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4DB1" w:rsidRPr="00D85B8D" w:rsidRDefault="00BF4DB1" w:rsidP="002967A0">
      <w:pPr>
        <w:spacing w:after="0" w:line="240" w:lineRule="auto"/>
        <w:jc w:val="right"/>
        <w:rPr>
          <w:rFonts w:ascii="Times New Roman" w:eastAsia="Times New Roman" w:hAnsi="Times New Roman" w:cs="Times New Roman"/>
          <w:b/>
          <w:sz w:val="28"/>
          <w:szCs w:val="24"/>
        </w:rPr>
      </w:pPr>
      <w:r w:rsidRPr="00D85B8D">
        <w:rPr>
          <w:rFonts w:ascii="Times New Roman" w:eastAsia="Times New Roman" w:hAnsi="Times New Roman" w:cs="Times New Roman"/>
          <w:b/>
          <w:noProof/>
          <w:sz w:val="32"/>
          <w:szCs w:val="32"/>
        </w:rPr>
        <w:drawing>
          <wp:anchor distT="0" distB="0" distL="114300" distR="114300" simplePos="0" relativeHeight="251660288" behindDoc="1" locked="0" layoutInCell="1" allowOverlap="1">
            <wp:simplePos x="0" y="0"/>
            <wp:positionH relativeFrom="column">
              <wp:posOffset>2756535</wp:posOffset>
            </wp:positionH>
            <wp:positionV relativeFrom="paragraph">
              <wp:posOffset>-193675</wp:posOffset>
            </wp:positionV>
            <wp:extent cx="599440" cy="675640"/>
            <wp:effectExtent l="19050" t="0" r="0" b="0"/>
            <wp:wrapNone/>
            <wp:docPr id="3" name="Рисунок 3" descr="Дружненское СП од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Дружненское СП одн"/>
                    <pic:cNvPicPr>
                      <a:picLocks noChangeAspect="1" noChangeArrowheads="1"/>
                    </pic:cNvPicPr>
                  </pic:nvPicPr>
                  <pic:blipFill>
                    <a:blip r:embed="rId5" cstate="print">
                      <a:lum bright="-36000" contrast="54000"/>
                    </a:blip>
                    <a:srcRect/>
                    <a:stretch>
                      <a:fillRect/>
                    </a:stretch>
                  </pic:blipFill>
                  <pic:spPr bwMode="auto">
                    <a:xfrm>
                      <a:off x="0" y="0"/>
                      <a:ext cx="599440" cy="675640"/>
                    </a:xfrm>
                    <a:prstGeom prst="rect">
                      <a:avLst/>
                    </a:prstGeom>
                    <a:noFill/>
                    <a:ln w="9525">
                      <a:noFill/>
                      <a:miter lim="800000"/>
                      <a:headEnd/>
                      <a:tailEnd/>
                    </a:ln>
                  </pic:spPr>
                </pic:pic>
              </a:graphicData>
            </a:graphic>
          </wp:anchor>
        </w:drawing>
      </w:r>
    </w:p>
    <w:p w:rsidR="00BF4DB1" w:rsidRPr="00BF4DB1" w:rsidRDefault="00BF4DB1" w:rsidP="00BF4DB1">
      <w:pPr>
        <w:spacing w:after="0" w:line="240" w:lineRule="auto"/>
        <w:jc w:val="right"/>
        <w:rPr>
          <w:rFonts w:ascii="Times New Roman" w:eastAsia="Times New Roman" w:hAnsi="Times New Roman" w:cs="Times New Roman"/>
          <w:sz w:val="28"/>
          <w:szCs w:val="24"/>
        </w:rPr>
      </w:pPr>
    </w:p>
    <w:p w:rsidR="00BF4DB1" w:rsidRPr="00BF4DB1" w:rsidRDefault="00BF4DB1" w:rsidP="00BF4DB1">
      <w:pPr>
        <w:spacing w:after="0" w:line="240" w:lineRule="auto"/>
        <w:jc w:val="center"/>
        <w:rPr>
          <w:rFonts w:ascii="Times New Roman" w:eastAsia="Times New Roman" w:hAnsi="Times New Roman" w:cs="Times New Roman"/>
          <w:sz w:val="32"/>
          <w:szCs w:val="32"/>
        </w:rPr>
      </w:pPr>
      <w:r w:rsidRPr="00BF4DB1">
        <w:rPr>
          <w:rFonts w:ascii="Times New Roman" w:eastAsia="Times New Roman" w:hAnsi="Times New Roman" w:cs="Times New Roman"/>
          <w:b/>
          <w:sz w:val="32"/>
          <w:szCs w:val="32"/>
        </w:rPr>
        <w:t xml:space="preserve">                                                                                                    </w:t>
      </w:r>
    </w:p>
    <w:p w:rsidR="00BF4DB1" w:rsidRPr="00BF4DB1" w:rsidRDefault="00BF4DB1" w:rsidP="00BF4DB1">
      <w:pPr>
        <w:spacing w:after="0" w:line="240" w:lineRule="auto"/>
        <w:jc w:val="center"/>
        <w:rPr>
          <w:rFonts w:ascii="Times New Roman" w:eastAsia="Times New Roman" w:hAnsi="Times New Roman" w:cs="Times New Roman"/>
          <w:b/>
        </w:rPr>
      </w:pPr>
      <w:r w:rsidRPr="00BF4DB1">
        <w:rPr>
          <w:rFonts w:ascii="Times New Roman" w:eastAsia="Times New Roman" w:hAnsi="Times New Roman" w:cs="Times New Roman"/>
          <w:b/>
          <w:sz w:val="32"/>
          <w:szCs w:val="32"/>
        </w:rPr>
        <w:t>СОВЕТ</w:t>
      </w:r>
      <w:r w:rsidRPr="00BF4DB1">
        <w:rPr>
          <w:rFonts w:ascii="Times New Roman" w:eastAsia="Times New Roman" w:hAnsi="Times New Roman" w:cs="Times New Roman"/>
          <w:b/>
        </w:rPr>
        <w:t xml:space="preserve">   </w:t>
      </w:r>
    </w:p>
    <w:p w:rsidR="00BF4DB1" w:rsidRPr="00BF4DB1" w:rsidRDefault="00BF4DB1" w:rsidP="00BF4DB1">
      <w:pPr>
        <w:spacing w:after="0" w:line="240" w:lineRule="auto"/>
        <w:jc w:val="center"/>
        <w:rPr>
          <w:rFonts w:ascii="Times New Roman" w:eastAsia="Times New Roman" w:hAnsi="Times New Roman" w:cs="Times New Roman"/>
          <w:b/>
          <w:sz w:val="28"/>
          <w:szCs w:val="28"/>
        </w:rPr>
      </w:pPr>
      <w:r w:rsidRPr="00BF4DB1">
        <w:rPr>
          <w:rFonts w:ascii="Times New Roman" w:eastAsia="Times New Roman" w:hAnsi="Times New Roman" w:cs="Times New Roman"/>
          <w:b/>
          <w:sz w:val="28"/>
          <w:szCs w:val="28"/>
        </w:rPr>
        <w:t xml:space="preserve">Дружненского сельского поселения Белореченского района                                         </w:t>
      </w:r>
    </w:p>
    <w:p w:rsidR="00BF4DB1" w:rsidRPr="00BF4DB1" w:rsidRDefault="00BF4DB1" w:rsidP="00BF4DB1">
      <w:pPr>
        <w:spacing w:after="0" w:line="240" w:lineRule="auto"/>
        <w:jc w:val="center"/>
        <w:rPr>
          <w:rFonts w:ascii="Times New Roman" w:eastAsia="Times New Roman" w:hAnsi="Times New Roman" w:cs="Times New Roman"/>
          <w:b/>
          <w:sz w:val="28"/>
          <w:szCs w:val="28"/>
        </w:rPr>
      </w:pPr>
    </w:p>
    <w:p w:rsidR="00BF4DB1" w:rsidRPr="00BF4DB1" w:rsidRDefault="00BF4DB1" w:rsidP="00BF4DB1">
      <w:pPr>
        <w:spacing w:after="0" w:line="240" w:lineRule="auto"/>
        <w:jc w:val="center"/>
        <w:rPr>
          <w:rFonts w:ascii="Times New Roman" w:eastAsia="Times New Roman" w:hAnsi="Times New Roman" w:cs="Times New Roman"/>
          <w:b/>
          <w:sz w:val="28"/>
          <w:szCs w:val="28"/>
        </w:rPr>
      </w:pPr>
      <w:r w:rsidRPr="00BF4DB1">
        <w:rPr>
          <w:rFonts w:ascii="Times New Roman" w:eastAsia="Times New Roman" w:hAnsi="Times New Roman" w:cs="Times New Roman"/>
          <w:b/>
          <w:sz w:val="28"/>
          <w:szCs w:val="28"/>
        </w:rPr>
        <w:t xml:space="preserve"> </w:t>
      </w:r>
      <w:r w:rsidR="007C377A">
        <w:rPr>
          <w:rFonts w:ascii="Times New Roman" w:eastAsia="Times New Roman" w:hAnsi="Times New Roman" w:cs="Times New Roman"/>
          <w:b/>
          <w:sz w:val="28"/>
          <w:szCs w:val="28"/>
        </w:rPr>
        <w:t>86</w:t>
      </w:r>
      <w:r w:rsidRPr="00BF4DB1">
        <w:rPr>
          <w:rFonts w:ascii="Times New Roman" w:eastAsia="Times New Roman" w:hAnsi="Times New Roman" w:cs="Times New Roman"/>
          <w:b/>
          <w:sz w:val="28"/>
          <w:szCs w:val="28"/>
        </w:rPr>
        <w:t xml:space="preserve"> СЕССИЯ  3 СОЗЫВА</w:t>
      </w:r>
    </w:p>
    <w:p w:rsidR="00BF4DB1" w:rsidRPr="00BF4DB1" w:rsidRDefault="00BF4DB1" w:rsidP="00BF4DB1">
      <w:pPr>
        <w:spacing w:after="0" w:line="240" w:lineRule="auto"/>
        <w:jc w:val="center"/>
        <w:rPr>
          <w:rFonts w:ascii="Times New Roman" w:eastAsia="Times New Roman" w:hAnsi="Times New Roman" w:cs="Times New Roman"/>
          <w:b/>
        </w:rPr>
      </w:pPr>
      <w:r w:rsidRPr="00BF4DB1">
        <w:rPr>
          <w:rFonts w:ascii="Times New Roman" w:eastAsia="Times New Roman" w:hAnsi="Times New Roman" w:cs="Times New Roman"/>
        </w:rPr>
        <w:tab/>
      </w:r>
      <w:r w:rsidRPr="00BF4DB1">
        <w:rPr>
          <w:rFonts w:ascii="Times New Roman" w:eastAsia="Times New Roman" w:hAnsi="Times New Roman" w:cs="Times New Roman"/>
        </w:rPr>
        <w:tab/>
      </w:r>
      <w:r w:rsidRPr="00BF4DB1">
        <w:rPr>
          <w:rFonts w:ascii="Times New Roman" w:eastAsia="Times New Roman" w:hAnsi="Times New Roman" w:cs="Times New Roman"/>
        </w:rPr>
        <w:tab/>
      </w:r>
      <w:r w:rsidRPr="00BF4DB1">
        <w:rPr>
          <w:rFonts w:ascii="Times New Roman" w:eastAsia="Times New Roman" w:hAnsi="Times New Roman" w:cs="Times New Roman"/>
        </w:rPr>
        <w:tab/>
      </w:r>
      <w:r w:rsidRPr="00BF4DB1">
        <w:rPr>
          <w:rFonts w:ascii="Times New Roman" w:eastAsia="Times New Roman" w:hAnsi="Times New Roman" w:cs="Times New Roman"/>
          <w:b/>
        </w:rPr>
        <w:tab/>
      </w:r>
      <w:r w:rsidRPr="00BF4DB1">
        <w:rPr>
          <w:rFonts w:ascii="Times New Roman" w:eastAsia="Times New Roman" w:hAnsi="Times New Roman" w:cs="Times New Roman"/>
          <w:b/>
        </w:rPr>
        <w:tab/>
      </w:r>
      <w:r w:rsidRPr="00BF4DB1">
        <w:rPr>
          <w:rFonts w:ascii="Times New Roman" w:eastAsia="Times New Roman" w:hAnsi="Times New Roman" w:cs="Times New Roman"/>
          <w:b/>
        </w:rPr>
        <w:tab/>
      </w:r>
      <w:r w:rsidRPr="00BF4DB1">
        <w:rPr>
          <w:rFonts w:ascii="Times New Roman" w:eastAsia="Times New Roman" w:hAnsi="Times New Roman" w:cs="Times New Roman"/>
          <w:b/>
        </w:rPr>
        <w:tab/>
      </w:r>
      <w:r w:rsidRPr="00BF4DB1">
        <w:rPr>
          <w:rFonts w:ascii="Times New Roman" w:eastAsia="Times New Roman" w:hAnsi="Times New Roman" w:cs="Times New Roman"/>
          <w:b/>
        </w:rPr>
        <w:tab/>
      </w:r>
      <w:r w:rsidRPr="00BF4DB1">
        <w:rPr>
          <w:rFonts w:ascii="Times New Roman" w:eastAsia="Times New Roman" w:hAnsi="Times New Roman" w:cs="Times New Roman"/>
          <w:b/>
        </w:rPr>
        <w:tab/>
      </w:r>
    </w:p>
    <w:p w:rsidR="00BF4DB1" w:rsidRPr="00BF4DB1" w:rsidRDefault="00BF4DB1" w:rsidP="00BF4DB1">
      <w:pPr>
        <w:spacing w:after="0" w:line="240" w:lineRule="auto"/>
        <w:jc w:val="center"/>
        <w:rPr>
          <w:rFonts w:ascii="Times New Roman" w:eastAsia="Times New Roman" w:hAnsi="Times New Roman" w:cs="Times New Roman"/>
          <w:b/>
        </w:rPr>
      </w:pPr>
      <w:r w:rsidRPr="00BF4DB1">
        <w:rPr>
          <w:rFonts w:ascii="Times New Roman" w:eastAsia="Times New Roman" w:hAnsi="Times New Roman" w:cs="Times New Roman"/>
          <w:b/>
          <w:sz w:val="32"/>
          <w:szCs w:val="32"/>
        </w:rPr>
        <w:t>РЕШЕНИЕ</w:t>
      </w:r>
      <w:r w:rsidRPr="00BF4DB1">
        <w:rPr>
          <w:rFonts w:ascii="Times New Roman" w:eastAsia="Times New Roman" w:hAnsi="Times New Roman" w:cs="Times New Roman"/>
          <w:b/>
        </w:rPr>
        <w:t xml:space="preserve">  </w:t>
      </w:r>
    </w:p>
    <w:p w:rsidR="00BF4DB1" w:rsidRPr="00BF4DB1" w:rsidRDefault="00BF4DB1" w:rsidP="00BF4DB1">
      <w:pPr>
        <w:spacing w:after="0" w:line="240" w:lineRule="auto"/>
        <w:jc w:val="center"/>
        <w:rPr>
          <w:rFonts w:ascii="Times New Roman" w:eastAsia="Times New Roman" w:hAnsi="Times New Roman" w:cs="Times New Roman"/>
          <w:b/>
        </w:rPr>
      </w:pPr>
    </w:p>
    <w:p w:rsidR="00BF4DB1" w:rsidRPr="00BF4DB1" w:rsidRDefault="007C377A" w:rsidP="00BF4DB1">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sz w:val="28"/>
          <w:szCs w:val="28"/>
        </w:rPr>
        <w:t>19 декабря</w:t>
      </w:r>
      <w:r w:rsidR="00BF4DB1" w:rsidRPr="00BF4DB1">
        <w:rPr>
          <w:rFonts w:ascii="Times New Roman" w:eastAsia="Times New Roman" w:hAnsi="Times New Roman" w:cs="Times New Roman"/>
          <w:sz w:val="28"/>
          <w:szCs w:val="28"/>
        </w:rPr>
        <w:t xml:space="preserve"> 2018 года                                                                                </w:t>
      </w:r>
      <w:r>
        <w:rPr>
          <w:rFonts w:ascii="Times New Roman" w:eastAsia="Times New Roman" w:hAnsi="Times New Roman" w:cs="Times New Roman"/>
          <w:sz w:val="28"/>
          <w:szCs w:val="28"/>
        </w:rPr>
        <w:t xml:space="preserve">        </w:t>
      </w:r>
      <w:r w:rsidR="00BF4DB1" w:rsidRPr="00BF4DB1">
        <w:rPr>
          <w:rFonts w:ascii="Times New Roman" w:eastAsia="Times New Roman" w:hAnsi="Times New Roman" w:cs="Times New Roman"/>
          <w:sz w:val="28"/>
          <w:szCs w:val="28"/>
        </w:rPr>
        <w:t xml:space="preserve">   № </w:t>
      </w:r>
      <w:r>
        <w:rPr>
          <w:rFonts w:ascii="Times New Roman" w:eastAsia="Times New Roman" w:hAnsi="Times New Roman" w:cs="Times New Roman"/>
          <w:sz w:val="28"/>
          <w:szCs w:val="28"/>
        </w:rPr>
        <w:t>209</w:t>
      </w:r>
    </w:p>
    <w:p w:rsidR="00BF4DB1" w:rsidRPr="00BF4DB1" w:rsidRDefault="00BF4DB1" w:rsidP="00BF4DB1">
      <w:pPr>
        <w:tabs>
          <w:tab w:val="left" w:leader="underscore" w:pos="7363"/>
        </w:tabs>
        <w:autoSpaceDE w:val="0"/>
        <w:spacing w:after="0" w:line="240" w:lineRule="auto"/>
        <w:jc w:val="center"/>
        <w:rPr>
          <w:rFonts w:ascii="Times New Roman" w:eastAsia="Times New Roman" w:hAnsi="Times New Roman" w:cs="Times New Roman"/>
          <w:color w:val="000000"/>
          <w:lang w:eastAsia="ar-SA"/>
        </w:rPr>
      </w:pPr>
      <w:r w:rsidRPr="00BF4DB1">
        <w:rPr>
          <w:rFonts w:ascii="Times New Roman" w:eastAsia="Times New Roman" w:hAnsi="Times New Roman" w:cs="Times New Roman"/>
          <w:color w:val="000000"/>
          <w:lang w:eastAsia="ar-SA"/>
        </w:rPr>
        <w:t>поселок Дружный</w:t>
      </w:r>
    </w:p>
    <w:p w:rsidR="00BF4DB1" w:rsidRPr="00BF4DB1" w:rsidRDefault="00BF4DB1" w:rsidP="00BF4DB1">
      <w:pPr>
        <w:widowControl w:val="0"/>
        <w:tabs>
          <w:tab w:val="left" w:pos="900"/>
        </w:tabs>
        <w:autoSpaceDE w:val="0"/>
        <w:spacing w:after="0" w:line="240" w:lineRule="auto"/>
        <w:jc w:val="center"/>
        <w:rPr>
          <w:rFonts w:ascii="Times New Roman" w:eastAsia="Times New Roman" w:hAnsi="Times New Roman" w:cs="Times New Roman"/>
          <w:color w:val="000000"/>
          <w:lang w:eastAsia="ar-SA"/>
        </w:rPr>
      </w:pPr>
      <w:r w:rsidRPr="00BF4DB1">
        <w:rPr>
          <w:rFonts w:ascii="Times New Roman" w:eastAsia="Times New Roman" w:hAnsi="Times New Roman" w:cs="Times New Roman"/>
          <w:color w:val="000000"/>
          <w:lang w:eastAsia="ar-SA"/>
        </w:rPr>
        <w:t>Краснодарский край</w:t>
      </w:r>
    </w:p>
    <w:p w:rsidR="00BF4DB1" w:rsidRPr="00BF4DB1" w:rsidRDefault="00BF4DB1" w:rsidP="00BF4DB1">
      <w:pPr>
        <w:widowControl w:val="0"/>
        <w:autoSpaceDE w:val="0"/>
        <w:autoSpaceDN w:val="0"/>
        <w:adjustRightInd w:val="0"/>
        <w:spacing w:after="0" w:line="240" w:lineRule="auto"/>
        <w:ind w:firstLine="720"/>
        <w:jc w:val="center"/>
        <w:rPr>
          <w:rFonts w:ascii="Times New Roman" w:eastAsia="Times New Roman" w:hAnsi="Times New Roman" w:cs="Times New Roman"/>
          <w:b/>
          <w:sz w:val="28"/>
          <w:szCs w:val="28"/>
        </w:rPr>
      </w:pPr>
    </w:p>
    <w:p w:rsidR="00BF4DB1" w:rsidRPr="00BF4DB1" w:rsidRDefault="00BF4DB1" w:rsidP="00BF4DB1">
      <w:pPr>
        <w:widowControl w:val="0"/>
        <w:autoSpaceDE w:val="0"/>
        <w:autoSpaceDN w:val="0"/>
        <w:adjustRightInd w:val="0"/>
        <w:spacing w:after="0" w:line="240" w:lineRule="auto"/>
        <w:ind w:firstLine="720"/>
        <w:jc w:val="center"/>
        <w:rPr>
          <w:rFonts w:ascii="Times New Roman" w:eastAsia="Times New Roman" w:hAnsi="Times New Roman" w:cs="Times New Roman"/>
          <w:b/>
          <w:sz w:val="28"/>
          <w:szCs w:val="28"/>
        </w:rPr>
      </w:pPr>
    </w:p>
    <w:p w:rsidR="00BF4DB1" w:rsidRPr="00BF4DB1" w:rsidRDefault="00BF4DB1" w:rsidP="00BF4DB1">
      <w:pPr>
        <w:widowControl w:val="0"/>
        <w:autoSpaceDE w:val="0"/>
        <w:autoSpaceDN w:val="0"/>
        <w:adjustRightInd w:val="0"/>
        <w:spacing w:after="0" w:line="240" w:lineRule="auto"/>
        <w:ind w:firstLine="720"/>
        <w:jc w:val="center"/>
        <w:rPr>
          <w:rFonts w:ascii="Times New Roman" w:eastAsia="Times New Roman" w:hAnsi="Times New Roman" w:cs="Times New Roman"/>
          <w:b/>
          <w:sz w:val="28"/>
          <w:szCs w:val="28"/>
        </w:rPr>
      </w:pPr>
    </w:p>
    <w:p w:rsidR="00BF4DB1" w:rsidRDefault="00BF4DB1" w:rsidP="007C377A">
      <w:pPr>
        <w:widowControl w:val="0"/>
        <w:autoSpaceDE w:val="0"/>
        <w:autoSpaceDN w:val="0"/>
        <w:adjustRightInd w:val="0"/>
        <w:spacing w:after="0" w:line="240" w:lineRule="auto"/>
        <w:ind w:left="1134" w:right="1133"/>
        <w:jc w:val="center"/>
        <w:rPr>
          <w:rFonts w:ascii="Times New Roman" w:eastAsia="Times New Roman" w:hAnsi="Times New Roman" w:cs="Times New Roman"/>
          <w:b/>
          <w:sz w:val="28"/>
          <w:szCs w:val="28"/>
        </w:rPr>
      </w:pPr>
      <w:r w:rsidRPr="00BF4DB1">
        <w:rPr>
          <w:rFonts w:ascii="Times New Roman" w:eastAsia="Times New Roman" w:hAnsi="Times New Roman" w:cs="Times New Roman"/>
          <w:b/>
          <w:sz w:val="28"/>
          <w:szCs w:val="28"/>
        </w:rPr>
        <w:t>Об утверждении Положения о публичных слушаниях</w:t>
      </w:r>
      <w:r>
        <w:rPr>
          <w:rFonts w:ascii="Times New Roman" w:eastAsia="Times New Roman" w:hAnsi="Times New Roman" w:cs="Times New Roman"/>
          <w:b/>
          <w:sz w:val="28"/>
          <w:szCs w:val="28"/>
        </w:rPr>
        <w:t xml:space="preserve"> </w:t>
      </w:r>
    </w:p>
    <w:p w:rsidR="00BF4DB1" w:rsidRDefault="00BF4DB1" w:rsidP="007C377A">
      <w:pPr>
        <w:widowControl w:val="0"/>
        <w:autoSpaceDE w:val="0"/>
        <w:autoSpaceDN w:val="0"/>
        <w:adjustRightInd w:val="0"/>
        <w:spacing w:after="0" w:line="240" w:lineRule="auto"/>
        <w:ind w:left="1134" w:right="1133"/>
        <w:jc w:val="center"/>
        <w:rPr>
          <w:rFonts w:ascii="Times New Roman" w:eastAsia="Times New Roman" w:hAnsi="Times New Roman" w:cs="Times New Roman"/>
          <w:b/>
          <w:sz w:val="28"/>
          <w:szCs w:val="28"/>
        </w:rPr>
      </w:pPr>
      <w:r w:rsidRPr="00BF4DB1">
        <w:rPr>
          <w:rFonts w:ascii="Times New Roman" w:eastAsia="Times New Roman" w:hAnsi="Times New Roman" w:cs="Times New Roman"/>
          <w:b/>
          <w:sz w:val="28"/>
          <w:szCs w:val="28"/>
        </w:rPr>
        <w:t xml:space="preserve">в </w:t>
      </w:r>
      <w:proofErr w:type="spellStart"/>
      <w:r w:rsidRPr="00BF4DB1">
        <w:rPr>
          <w:rFonts w:ascii="Times New Roman" w:eastAsia="Times New Roman" w:hAnsi="Times New Roman" w:cs="Times New Roman"/>
          <w:b/>
          <w:sz w:val="28"/>
          <w:szCs w:val="28"/>
        </w:rPr>
        <w:t>Дружненском</w:t>
      </w:r>
      <w:proofErr w:type="spellEnd"/>
      <w:r w:rsidRPr="00BF4DB1">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сельском поселении </w:t>
      </w:r>
    </w:p>
    <w:p w:rsidR="00BF4DB1" w:rsidRPr="00BF4DB1" w:rsidRDefault="00BF4DB1" w:rsidP="007C377A">
      <w:pPr>
        <w:widowControl w:val="0"/>
        <w:autoSpaceDE w:val="0"/>
        <w:autoSpaceDN w:val="0"/>
        <w:adjustRightInd w:val="0"/>
        <w:spacing w:after="0" w:line="240" w:lineRule="auto"/>
        <w:ind w:left="1134" w:right="1133"/>
        <w:jc w:val="center"/>
        <w:rPr>
          <w:rFonts w:ascii="Times New Roman" w:eastAsia="Times New Roman" w:hAnsi="Times New Roman" w:cs="Times New Roman"/>
          <w:b/>
          <w:sz w:val="28"/>
          <w:szCs w:val="28"/>
        </w:rPr>
      </w:pPr>
      <w:r w:rsidRPr="00BF4DB1">
        <w:rPr>
          <w:rFonts w:ascii="Times New Roman" w:eastAsia="Times New Roman" w:hAnsi="Times New Roman" w:cs="Times New Roman"/>
          <w:b/>
          <w:sz w:val="28"/>
          <w:szCs w:val="28"/>
        </w:rPr>
        <w:t>Белореченского района</w:t>
      </w:r>
    </w:p>
    <w:p w:rsidR="00BF4DB1" w:rsidRPr="00BF4DB1" w:rsidRDefault="00BF4DB1" w:rsidP="00BF4DB1">
      <w:pPr>
        <w:widowControl w:val="0"/>
        <w:autoSpaceDE w:val="0"/>
        <w:autoSpaceDN w:val="0"/>
        <w:adjustRightInd w:val="0"/>
        <w:spacing w:after="0" w:line="240" w:lineRule="auto"/>
        <w:ind w:firstLine="720"/>
        <w:jc w:val="center"/>
        <w:rPr>
          <w:rFonts w:ascii="Times New Roman" w:eastAsia="Times New Roman" w:hAnsi="Times New Roman" w:cs="Times New Roman"/>
          <w:b/>
          <w:sz w:val="26"/>
          <w:szCs w:val="26"/>
        </w:rPr>
      </w:pPr>
    </w:p>
    <w:p w:rsidR="00BF4DB1" w:rsidRPr="00BF4DB1" w:rsidRDefault="00BF4DB1" w:rsidP="00BF4DB1">
      <w:pPr>
        <w:widowControl w:val="0"/>
        <w:autoSpaceDE w:val="0"/>
        <w:autoSpaceDN w:val="0"/>
        <w:adjustRightInd w:val="0"/>
        <w:spacing w:after="0" w:line="240" w:lineRule="auto"/>
        <w:ind w:firstLine="720"/>
        <w:jc w:val="center"/>
        <w:rPr>
          <w:rFonts w:ascii="Times New Roman" w:eastAsia="Times New Roman" w:hAnsi="Times New Roman" w:cs="Times New Roman"/>
          <w:b/>
          <w:sz w:val="26"/>
          <w:szCs w:val="26"/>
        </w:rPr>
      </w:pPr>
    </w:p>
    <w:p w:rsidR="00BF4DB1" w:rsidRPr="00BF4DB1" w:rsidRDefault="00BF4DB1" w:rsidP="00BF4DB1">
      <w:pPr>
        <w:widowControl w:val="0"/>
        <w:autoSpaceDE w:val="0"/>
        <w:autoSpaceDN w:val="0"/>
        <w:adjustRightInd w:val="0"/>
        <w:spacing w:after="0" w:line="240" w:lineRule="auto"/>
        <w:ind w:firstLine="720"/>
        <w:jc w:val="both"/>
        <w:rPr>
          <w:rFonts w:ascii="Times New Roman" w:eastAsia="Times New Roman" w:hAnsi="Times New Roman" w:cs="Times New Roman"/>
          <w:sz w:val="26"/>
          <w:szCs w:val="26"/>
        </w:rPr>
      </w:pPr>
    </w:p>
    <w:p w:rsidR="00BF4DB1" w:rsidRPr="00BF4DB1" w:rsidRDefault="00BF4DB1" w:rsidP="00BF4DB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BF4DB1">
        <w:rPr>
          <w:rFonts w:ascii="Times New Roman" w:eastAsia="Times New Roman" w:hAnsi="Times New Roman" w:cs="Times New Roman"/>
          <w:sz w:val="28"/>
          <w:szCs w:val="28"/>
        </w:rPr>
        <w:t xml:space="preserve">В соответствии с Федеральным законом от 06 октября 2003 года </w:t>
      </w:r>
      <w:r w:rsidR="007C671C">
        <w:rPr>
          <w:rFonts w:ascii="Times New Roman" w:eastAsia="Times New Roman" w:hAnsi="Times New Roman" w:cs="Times New Roman"/>
          <w:sz w:val="28"/>
          <w:szCs w:val="28"/>
        </w:rPr>
        <w:br/>
      </w:r>
      <w:r w:rsidRPr="00BF4DB1">
        <w:rPr>
          <w:rFonts w:ascii="Times New Roman" w:eastAsia="Times New Roman" w:hAnsi="Times New Roman" w:cs="Times New Roman"/>
          <w:sz w:val="28"/>
          <w:szCs w:val="28"/>
        </w:rPr>
        <w:t>№ 131-ФЗ «Об общих принципах организации местного самоуправ</w:t>
      </w:r>
      <w:r w:rsidR="007C671C">
        <w:rPr>
          <w:rFonts w:ascii="Times New Roman" w:eastAsia="Times New Roman" w:hAnsi="Times New Roman" w:cs="Times New Roman"/>
          <w:sz w:val="28"/>
          <w:szCs w:val="28"/>
        </w:rPr>
        <w:t>ления в Рос</w:t>
      </w:r>
      <w:r>
        <w:rPr>
          <w:rFonts w:ascii="Times New Roman" w:eastAsia="Times New Roman" w:hAnsi="Times New Roman" w:cs="Times New Roman"/>
          <w:sz w:val="28"/>
          <w:szCs w:val="28"/>
        </w:rPr>
        <w:t>сийской Федерации»</w:t>
      </w:r>
      <w:r w:rsidRPr="00BF4DB1">
        <w:rPr>
          <w:rFonts w:ascii="Times New Roman" w:eastAsia="Times New Roman" w:hAnsi="Times New Roman" w:cs="Times New Roman"/>
          <w:sz w:val="28"/>
          <w:szCs w:val="28"/>
        </w:rPr>
        <w:t xml:space="preserve">,  руководствуясь статьей 26 Устава Дружненского сельского поселения Белореченского района, Совет Дружненского сельского поселения Белореченского района </w:t>
      </w:r>
      <w:proofErr w:type="spellStart"/>
      <w:r w:rsidRPr="00BF4DB1">
        <w:rPr>
          <w:rFonts w:ascii="Times New Roman" w:eastAsia="Times New Roman" w:hAnsi="Times New Roman" w:cs="Times New Roman"/>
          <w:sz w:val="28"/>
          <w:szCs w:val="28"/>
        </w:rPr>
        <w:t>р</w:t>
      </w:r>
      <w:proofErr w:type="spellEnd"/>
      <w:r w:rsidRPr="00BF4DB1">
        <w:rPr>
          <w:rFonts w:ascii="Times New Roman" w:eastAsia="Times New Roman" w:hAnsi="Times New Roman" w:cs="Times New Roman"/>
          <w:sz w:val="28"/>
          <w:szCs w:val="28"/>
        </w:rPr>
        <w:t xml:space="preserve"> е </w:t>
      </w:r>
      <w:proofErr w:type="spellStart"/>
      <w:r w:rsidRPr="00BF4DB1">
        <w:rPr>
          <w:rFonts w:ascii="Times New Roman" w:eastAsia="Times New Roman" w:hAnsi="Times New Roman" w:cs="Times New Roman"/>
          <w:sz w:val="28"/>
          <w:szCs w:val="28"/>
        </w:rPr>
        <w:t>ш</w:t>
      </w:r>
      <w:proofErr w:type="spellEnd"/>
      <w:r w:rsidRPr="00BF4DB1">
        <w:rPr>
          <w:rFonts w:ascii="Times New Roman" w:eastAsia="Times New Roman" w:hAnsi="Times New Roman" w:cs="Times New Roman"/>
          <w:sz w:val="28"/>
          <w:szCs w:val="28"/>
        </w:rPr>
        <w:t xml:space="preserve"> и л:</w:t>
      </w:r>
    </w:p>
    <w:p w:rsidR="00BF4DB1" w:rsidRPr="00BF4DB1" w:rsidRDefault="00BF4DB1" w:rsidP="00BF4DB1">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BF4DB1">
        <w:rPr>
          <w:rFonts w:ascii="Times New Roman" w:eastAsia="Times New Roman" w:hAnsi="Times New Roman" w:cs="Times New Roman"/>
          <w:sz w:val="26"/>
          <w:szCs w:val="26"/>
        </w:rPr>
        <w:t>1</w:t>
      </w:r>
      <w:r w:rsidRPr="00BF4DB1">
        <w:rPr>
          <w:rFonts w:ascii="Times New Roman" w:eastAsia="Times New Roman" w:hAnsi="Times New Roman" w:cs="Times New Roman"/>
          <w:sz w:val="28"/>
          <w:szCs w:val="28"/>
        </w:rPr>
        <w:t xml:space="preserve">. Утвердить Положение о публичных слушаниях в </w:t>
      </w:r>
      <w:proofErr w:type="spellStart"/>
      <w:r w:rsidRPr="00BF4DB1">
        <w:rPr>
          <w:rFonts w:ascii="Times New Roman" w:eastAsia="Times New Roman" w:hAnsi="Times New Roman" w:cs="Times New Roman"/>
          <w:sz w:val="28"/>
          <w:szCs w:val="28"/>
        </w:rPr>
        <w:t>Дружненском</w:t>
      </w:r>
      <w:proofErr w:type="spellEnd"/>
      <w:r w:rsidRPr="00BF4DB1">
        <w:rPr>
          <w:rFonts w:ascii="Times New Roman" w:eastAsia="Times New Roman" w:hAnsi="Times New Roman" w:cs="Times New Roman"/>
          <w:sz w:val="28"/>
          <w:szCs w:val="28"/>
        </w:rPr>
        <w:t xml:space="preserve"> сельском поселении Белореченского района (прилагается).</w:t>
      </w:r>
    </w:p>
    <w:p w:rsidR="00BF4DB1" w:rsidRPr="00BF4DB1" w:rsidRDefault="00BF4DB1" w:rsidP="003F53AD">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sidRPr="00BF4DB1">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Признать утратившим</w:t>
      </w:r>
      <w:r w:rsidRPr="00BF4DB1">
        <w:rPr>
          <w:rFonts w:ascii="Times New Roman" w:eastAsia="Times New Roman" w:hAnsi="Times New Roman" w:cs="Times New Roman"/>
          <w:sz w:val="28"/>
          <w:szCs w:val="28"/>
        </w:rPr>
        <w:t xml:space="preserve"> силу</w:t>
      </w:r>
      <w:r w:rsidR="007C671C">
        <w:rPr>
          <w:rFonts w:ascii="Times New Roman" w:eastAsia="Times New Roman" w:hAnsi="Times New Roman" w:cs="Times New Roman"/>
          <w:sz w:val="28"/>
          <w:szCs w:val="28"/>
        </w:rPr>
        <w:t xml:space="preserve"> пункт 1</w:t>
      </w:r>
      <w:r w:rsidRPr="00BF4DB1">
        <w:rPr>
          <w:rFonts w:ascii="Times New Roman" w:eastAsia="Times New Roman" w:hAnsi="Times New Roman" w:cs="Times New Roman"/>
          <w:sz w:val="28"/>
          <w:szCs w:val="28"/>
        </w:rPr>
        <w:t xml:space="preserve"> решени</w:t>
      </w:r>
      <w:r w:rsidR="007C671C">
        <w:rPr>
          <w:rFonts w:ascii="Times New Roman" w:eastAsia="Times New Roman" w:hAnsi="Times New Roman" w:cs="Times New Roman"/>
          <w:sz w:val="28"/>
          <w:szCs w:val="28"/>
        </w:rPr>
        <w:t>я</w:t>
      </w:r>
      <w:r w:rsidRPr="00BF4DB1">
        <w:rPr>
          <w:rFonts w:ascii="Times New Roman" w:eastAsia="Times New Roman" w:hAnsi="Times New Roman" w:cs="Times New Roman"/>
          <w:sz w:val="28"/>
          <w:szCs w:val="28"/>
        </w:rPr>
        <w:t xml:space="preserve"> Совета Дружненского сельского поселения Белореченского района от </w:t>
      </w:r>
      <w:r w:rsidR="007C671C">
        <w:rPr>
          <w:rFonts w:ascii="Times New Roman" w:eastAsia="Times New Roman" w:hAnsi="Times New Roman" w:cs="Times New Roman"/>
          <w:sz w:val="28"/>
          <w:szCs w:val="28"/>
        </w:rPr>
        <w:t>18</w:t>
      </w:r>
      <w:r w:rsidRPr="00BF4DB1">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а</w:t>
      </w:r>
      <w:r w:rsidR="007C671C">
        <w:rPr>
          <w:rFonts w:ascii="Times New Roman" w:eastAsia="Times New Roman" w:hAnsi="Times New Roman" w:cs="Times New Roman"/>
          <w:sz w:val="28"/>
          <w:szCs w:val="28"/>
        </w:rPr>
        <w:t>вгуста</w:t>
      </w:r>
      <w:r w:rsidRPr="00BF4DB1">
        <w:rPr>
          <w:rFonts w:ascii="Times New Roman" w:eastAsia="Times New Roman" w:hAnsi="Times New Roman" w:cs="Times New Roman"/>
          <w:sz w:val="28"/>
          <w:szCs w:val="28"/>
        </w:rPr>
        <w:t xml:space="preserve"> 20</w:t>
      </w:r>
      <w:r>
        <w:rPr>
          <w:rFonts w:ascii="Times New Roman" w:eastAsia="Times New Roman" w:hAnsi="Times New Roman" w:cs="Times New Roman"/>
          <w:sz w:val="28"/>
          <w:szCs w:val="28"/>
        </w:rPr>
        <w:t>06</w:t>
      </w:r>
      <w:r w:rsidRPr="00BF4DB1">
        <w:rPr>
          <w:rFonts w:ascii="Times New Roman" w:eastAsia="Times New Roman" w:hAnsi="Times New Roman" w:cs="Times New Roman"/>
          <w:sz w:val="28"/>
          <w:szCs w:val="28"/>
        </w:rPr>
        <w:t xml:space="preserve"> года № </w:t>
      </w:r>
      <w:r w:rsidR="007C671C">
        <w:rPr>
          <w:rFonts w:ascii="Times New Roman" w:eastAsia="Times New Roman" w:hAnsi="Times New Roman" w:cs="Times New Roman"/>
          <w:sz w:val="28"/>
          <w:szCs w:val="28"/>
        </w:rPr>
        <w:t>5</w:t>
      </w:r>
      <w:r>
        <w:rPr>
          <w:rFonts w:ascii="Times New Roman" w:eastAsia="Times New Roman" w:hAnsi="Times New Roman" w:cs="Times New Roman"/>
          <w:sz w:val="28"/>
          <w:szCs w:val="28"/>
        </w:rPr>
        <w:t xml:space="preserve"> </w:t>
      </w:r>
      <w:r w:rsidR="003F53AD">
        <w:rPr>
          <w:rFonts w:ascii="Times New Roman" w:eastAsia="Times New Roman" w:hAnsi="Times New Roman" w:cs="Times New Roman"/>
          <w:sz w:val="28"/>
          <w:szCs w:val="28"/>
        </w:rPr>
        <w:t>«</w:t>
      </w:r>
      <w:r w:rsidR="003F53AD" w:rsidRPr="003F53AD">
        <w:rPr>
          <w:rFonts w:ascii="Times New Roman" w:eastAsia="Times New Roman" w:hAnsi="Times New Roman" w:cs="Times New Roman"/>
          <w:sz w:val="28"/>
          <w:szCs w:val="28"/>
        </w:rPr>
        <w:t>О принятии Положения о публичных слушаниях</w:t>
      </w:r>
      <w:r w:rsidR="003F53AD">
        <w:rPr>
          <w:rFonts w:ascii="Times New Roman" w:eastAsia="Times New Roman" w:hAnsi="Times New Roman" w:cs="Times New Roman"/>
          <w:sz w:val="28"/>
          <w:szCs w:val="28"/>
        </w:rPr>
        <w:t xml:space="preserve"> </w:t>
      </w:r>
      <w:r w:rsidR="003F53AD" w:rsidRPr="003F53AD">
        <w:rPr>
          <w:rFonts w:ascii="Times New Roman" w:eastAsia="Times New Roman" w:hAnsi="Times New Roman" w:cs="Times New Roman"/>
          <w:sz w:val="28"/>
          <w:szCs w:val="28"/>
        </w:rPr>
        <w:t>в муниципальном образовании</w:t>
      </w:r>
      <w:r w:rsidR="003F53AD">
        <w:rPr>
          <w:rFonts w:ascii="Times New Roman" w:eastAsia="Times New Roman" w:hAnsi="Times New Roman" w:cs="Times New Roman"/>
          <w:sz w:val="28"/>
          <w:szCs w:val="28"/>
        </w:rPr>
        <w:t xml:space="preserve"> </w:t>
      </w:r>
      <w:proofErr w:type="spellStart"/>
      <w:r w:rsidR="003F53AD">
        <w:rPr>
          <w:rFonts w:ascii="Times New Roman" w:eastAsia="Times New Roman" w:hAnsi="Times New Roman" w:cs="Times New Roman"/>
          <w:sz w:val="28"/>
          <w:szCs w:val="28"/>
        </w:rPr>
        <w:t>Дружненское</w:t>
      </w:r>
      <w:proofErr w:type="spellEnd"/>
      <w:r w:rsidR="003F53AD">
        <w:rPr>
          <w:rFonts w:ascii="Times New Roman" w:eastAsia="Times New Roman" w:hAnsi="Times New Roman" w:cs="Times New Roman"/>
          <w:sz w:val="28"/>
          <w:szCs w:val="28"/>
        </w:rPr>
        <w:t xml:space="preserve"> сельское поселение</w:t>
      </w:r>
      <w:r w:rsidR="003F53AD" w:rsidRPr="003F53AD">
        <w:rPr>
          <w:rFonts w:ascii="Times New Roman" w:eastAsia="Times New Roman" w:hAnsi="Times New Roman" w:cs="Times New Roman"/>
          <w:sz w:val="28"/>
          <w:szCs w:val="28"/>
        </w:rPr>
        <w:t xml:space="preserve"> Белореченского района</w:t>
      </w:r>
      <w:r w:rsidRPr="00BF4DB1">
        <w:rPr>
          <w:rFonts w:ascii="Times New Roman" w:eastAsia="Times New Roman" w:hAnsi="Times New Roman" w:cs="Times New Roman"/>
          <w:sz w:val="28"/>
          <w:szCs w:val="28"/>
        </w:rPr>
        <w:t>».</w:t>
      </w:r>
    </w:p>
    <w:p w:rsidR="00BF4DB1" w:rsidRPr="00BF4DB1" w:rsidRDefault="00BF4DB1" w:rsidP="00BF4DB1">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Pr="00BF4DB1">
        <w:rPr>
          <w:rFonts w:ascii="Times New Roman" w:eastAsia="Times New Roman" w:hAnsi="Times New Roman" w:cs="Times New Roman"/>
          <w:sz w:val="28"/>
          <w:szCs w:val="28"/>
        </w:rPr>
        <w:t>.</w:t>
      </w:r>
      <w:r w:rsidRPr="00BF4DB1">
        <w:rPr>
          <w:rFonts w:ascii="Times New Roman" w:eastAsia="Times New Roman" w:hAnsi="Times New Roman" w:cs="Times New Roman"/>
          <w:sz w:val="28"/>
        </w:rPr>
        <w:t xml:space="preserve"> Настоящее решение обнародовать в установленном порядке.</w:t>
      </w:r>
    </w:p>
    <w:p w:rsidR="00BF4DB1" w:rsidRPr="00BF4DB1" w:rsidRDefault="00BF4DB1" w:rsidP="00BF4DB1">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w:t>
      </w:r>
      <w:r w:rsidRPr="00BF4DB1">
        <w:rPr>
          <w:rFonts w:ascii="Times New Roman" w:eastAsia="Times New Roman" w:hAnsi="Times New Roman" w:cs="Times New Roman"/>
          <w:sz w:val="28"/>
          <w:szCs w:val="28"/>
        </w:rPr>
        <w:t>. Контроль за выполнением настоящего решения возложить на планово-бюджетную комиссию Совета Дружненского сельского поселения Белореченского района (Симонян).</w:t>
      </w:r>
    </w:p>
    <w:p w:rsidR="00BF4DB1" w:rsidRPr="00BF4DB1" w:rsidRDefault="00BF4DB1" w:rsidP="00BF4DB1">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Pr="00BF4DB1">
        <w:rPr>
          <w:rFonts w:ascii="Times New Roman" w:eastAsia="Times New Roman" w:hAnsi="Times New Roman" w:cs="Times New Roman"/>
          <w:sz w:val="28"/>
          <w:szCs w:val="28"/>
        </w:rPr>
        <w:t>. Настоящее решение вступает в силу со дня его официального обнародования.</w:t>
      </w:r>
    </w:p>
    <w:p w:rsidR="00BF4DB1" w:rsidRPr="00BF4DB1" w:rsidRDefault="00BF4DB1" w:rsidP="00BF4DB1">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BF4DB1" w:rsidRPr="00BF4DB1" w:rsidRDefault="00BF4DB1" w:rsidP="00BF4DB1">
      <w:pPr>
        <w:autoSpaceDE w:val="0"/>
        <w:spacing w:after="0" w:line="240" w:lineRule="auto"/>
        <w:jc w:val="both"/>
        <w:rPr>
          <w:rFonts w:ascii="Times New Roman" w:eastAsia="Times New Roman" w:hAnsi="Times New Roman" w:cs="Times New Roman"/>
          <w:iCs/>
          <w:sz w:val="28"/>
          <w:lang w:eastAsia="ar-SA"/>
        </w:rPr>
      </w:pPr>
      <w:r w:rsidRPr="00BF4DB1">
        <w:rPr>
          <w:rFonts w:ascii="Times New Roman" w:eastAsia="Times New Roman" w:hAnsi="Times New Roman" w:cs="Times New Roman"/>
          <w:iCs/>
          <w:sz w:val="28"/>
          <w:lang w:eastAsia="ar-SA"/>
        </w:rPr>
        <w:t>Председатель Совета</w:t>
      </w:r>
    </w:p>
    <w:p w:rsidR="00BF4DB1" w:rsidRPr="00BF4DB1" w:rsidRDefault="00BF4DB1" w:rsidP="00BF4DB1">
      <w:pPr>
        <w:autoSpaceDE w:val="0"/>
        <w:spacing w:after="0" w:line="240" w:lineRule="auto"/>
        <w:jc w:val="both"/>
        <w:rPr>
          <w:rFonts w:ascii="Times New Roman" w:eastAsia="Times New Roman" w:hAnsi="Times New Roman" w:cs="Times New Roman"/>
          <w:iCs/>
          <w:sz w:val="28"/>
          <w:lang w:eastAsia="ar-SA"/>
        </w:rPr>
      </w:pPr>
      <w:r w:rsidRPr="00BF4DB1">
        <w:rPr>
          <w:rFonts w:ascii="Times New Roman" w:eastAsia="Times New Roman" w:hAnsi="Times New Roman" w:cs="Times New Roman"/>
          <w:iCs/>
          <w:sz w:val="28"/>
          <w:lang w:eastAsia="ar-SA"/>
        </w:rPr>
        <w:t>Дружненского сельского поселения</w:t>
      </w:r>
    </w:p>
    <w:p w:rsidR="00BF4DB1" w:rsidRPr="00BF4DB1" w:rsidRDefault="00BF4DB1" w:rsidP="00BF4DB1">
      <w:pPr>
        <w:autoSpaceDE w:val="0"/>
        <w:spacing w:after="0" w:line="240" w:lineRule="auto"/>
        <w:jc w:val="both"/>
        <w:rPr>
          <w:rFonts w:ascii="Times New Roman" w:eastAsia="Times New Roman" w:hAnsi="Times New Roman" w:cs="Times New Roman"/>
          <w:iCs/>
          <w:sz w:val="28"/>
          <w:lang w:eastAsia="ar-SA"/>
        </w:rPr>
      </w:pPr>
      <w:r w:rsidRPr="00BF4DB1">
        <w:rPr>
          <w:rFonts w:ascii="Times New Roman" w:eastAsia="Times New Roman" w:hAnsi="Times New Roman" w:cs="Times New Roman"/>
          <w:iCs/>
          <w:sz w:val="28"/>
          <w:lang w:eastAsia="ar-SA"/>
        </w:rPr>
        <w:t>Белореченского района</w:t>
      </w:r>
      <w:r w:rsidRPr="00BF4DB1">
        <w:rPr>
          <w:rFonts w:ascii="Times New Roman" w:eastAsia="Times New Roman" w:hAnsi="Times New Roman" w:cs="Times New Roman"/>
          <w:iCs/>
          <w:sz w:val="28"/>
          <w:lang w:eastAsia="ar-SA"/>
        </w:rPr>
        <w:tab/>
        <w:t xml:space="preserve">                                        </w:t>
      </w:r>
      <w:r w:rsidRPr="00BF4DB1">
        <w:rPr>
          <w:rFonts w:ascii="Times New Roman" w:eastAsia="Times New Roman" w:hAnsi="Times New Roman" w:cs="Times New Roman"/>
          <w:iCs/>
          <w:sz w:val="28"/>
          <w:lang w:eastAsia="ar-SA"/>
        </w:rPr>
        <w:tab/>
        <w:t xml:space="preserve">                              А.В.Дубинин</w:t>
      </w:r>
    </w:p>
    <w:p w:rsidR="00BF4DB1" w:rsidRPr="00BF4DB1" w:rsidRDefault="00BF4DB1" w:rsidP="00BF4DB1">
      <w:pPr>
        <w:autoSpaceDE w:val="0"/>
        <w:spacing w:after="0" w:line="240" w:lineRule="auto"/>
        <w:jc w:val="both"/>
        <w:rPr>
          <w:rFonts w:ascii="Times New Roman" w:eastAsia="Times New Roman" w:hAnsi="Times New Roman" w:cs="Times New Roman"/>
          <w:sz w:val="28"/>
          <w:szCs w:val="28"/>
          <w:lang w:eastAsia="ar-SA"/>
        </w:rPr>
      </w:pPr>
    </w:p>
    <w:p w:rsidR="00BF4DB1" w:rsidRPr="00BF4DB1" w:rsidRDefault="00BF4DB1" w:rsidP="00BF4DB1">
      <w:pPr>
        <w:autoSpaceDE w:val="0"/>
        <w:spacing w:after="0" w:line="240" w:lineRule="auto"/>
        <w:jc w:val="both"/>
        <w:rPr>
          <w:rFonts w:ascii="Times New Roman" w:eastAsia="Times New Roman" w:hAnsi="Times New Roman" w:cs="Times New Roman"/>
          <w:iCs/>
          <w:sz w:val="28"/>
          <w:lang w:eastAsia="ar-SA"/>
        </w:rPr>
      </w:pPr>
      <w:r w:rsidRPr="00BF4DB1">
        <w:rPr>
          <w:rFonts w:ascii="Times New Roman" w:eastAsia="Times New Roman" w:hAnsi="Times New Roman" w:cs="Times New Roman"/>
          <w:iCs/>
          <w:sz w:val="28"/>
          <w:lang w:eastAsia="ar-SA"/>
        </w:rPr>
        <w:t>Глава</w:t>
      </w:r>
    </w:p>
    <w:p w:rsidR="00BF4DB1" w:rsidRPr="00BF4DB1" w:rsidRDefault="00BF4DB1" w:rsidP="00BF4DB1">
      <w:pPr>
        <w:autoSpaceDE w:val="0"/>
        <w:spacing w:after="0" w:line="240" w:lineRule="auto"/>
        <w:jc w:val="both"/>
        <w:rPr>
          <w:rFonts w:ascii="Times New Roman" w:eastAsia="Times New Roman" w:hAnsi="Times New Roman" w:cs="Times New Roman"/>
          <w:iCs/>
          <w:sz w:val="28"/>
          <w:lang w:eastAsia="ar-SA"/>
        </w:rPr>
      </w:pPr>
      <w:r w:rsidRPr="00BF4DB1">
        <w:rPr>
          <w:rFonts w:ascii="Times New Roman" w:eastAsia="Times New Roman" w:hAnsi="Times New Roman" w:cs="Times New Roman"/>
          <w:iCs/>
          <w:sz w:val="28"/>
          <w:lang w:eastAsia="ar-SA"/>
        </w:rPr>
        <w:t>Дружненского сельского поселения</w:t>
      </w:r>
    </w:p>
    <w:p w:rsidR="00BF4DB1" w:rsidRPr="00BF4DB1" w:rsidRDefault="00BF4DB1" w:rsidP="00BF4DB1">
      <w:pPr>
        <w:autoSpaceDE w:val="0"/>
        <w:spacing w:after="0" w:line="240" w:lineRule="auto"/>
        <w:jc w:val="both"/>
        <w:rPr>
          <w:rFonts w:ascii="Times New Roman" w:eastAsia="Times New Roman" w:hAnsi="Times New Roman" w:cs="Times New Roman"/>
          <w:iCs/>
          <w:sz w:val="28"/>
          <w:lang w:eastAsia="ar-SA"/>
        </w:rPr>
      </w:pPr>
      <w:r w:rsidRPr="00BF4DB1">
        <w:rPr>
          <w:rFonts w:ascii="Times New Roman" w:eastAsia="Times New Roman" w:hAnsi="Times New Roman" w:cs="Times New Roman"/>
          <w:iCs/>
          <w:sz w:val="28"/>
          <w:lang w:eastAsia="ar-SA"/>
        </w:rPr>
        <w:t>Белореченского района</w:t>
      </w:r>
      <w:r w:rsidRPr="00BF4DB1">
        <w:rPr>
          <w:rFonts w:ascii="Times New Roman" w:eastAsia="Times New Roman" w:hAnsi="Times New Roman" w:cs="Times New Roman"/>
          <w:iCs/>
          <w:sz w:val="28"/>
          <w:lang w:eastAsia="ar-SA"/>
        </w:rPr>
        <w:tab/>
        <w:t xml:space="preserve">                                                                         </w:t>
      </w:r>
      <w:proofErr w:type="spellStart"/>
      <w:r w:rsidRPr="00BF4DB1">
        <w:rPr>
          <w:rFonts w:ascii="Times New Roman" w:eastAsia="Times New Roman" w:hAnsi="Times New Roman" w:cs="Times New Roman"/>
          <w:iCs/>
          <w:sz w:val="28"/>
          <w:lang w:eastAsia="ar-SA"/>
        </w:rPr>
        <w:t>А.Н.Шипко</w:t>
      </w:r>
      <w:proofErr w:type="spellEnd"/>
    </w:p>
    <w:p w:rsidR="00BF4DB1" w:rsidRPr="00BF4DB1" w:rsidRDefault="00BF4DB1" w:rsidP="00BF4DB1">
      <w:pPr>
        <w:autoSpaceDE w:val="0"/>
        <w:spacing w:after="0" w:line="240" w:lineRule="auto"/>
        <w:jc w:val="both"/>
        <w:rPr>
          <w:rFonts w:ascii="Times New Roman" w:eastAsia="Times New Roman" w:hAnsi="Times New Roman" w:cs="Times New Roman"/>
          <w:iCs/>
          <w:sz w:val="28"/>
          <w:lang w:eastAsia="ar-SA"/>
        </w:rPr>
      </w:pPr>
    </w:p>
    <w:p w:rsidR="00BF4DB1" w:rsidRDefault="00BF4DB1" w:rsidP="00BF4DB1">
      <w:pPr>
        <w:tabs>
          <w:tab w:val="left" w:pos="8505"/>
        </w:tabs>
        <w:spacing w:after="0" w:line="235" w:lineRule="auto"/>
        <w:rPr>
          <w:rFonts w:ascii="Times New Roman" w:eastAsia="Times New Roman" w:hAnsi="Times New Roman" w:cs="Times New Roman"/>
          <w:color w:val="000000"/>
          <w:spacing w:val="18"/>
          <w:sz w:val="26"/>
          <w:szCs w:val="26"/>
        </w:rPr>
        <w:sectPr w:rsidR="00BF4DB1" w:rsidSect="00100B0D">
          <w:pgSz w:w="11906" w:h="16838"/>
          <w:pgMar w:top="1134" w:right="567" w:bottom="284" w:left="1701" w:header="708" w:footer="708" w:gutter="0"/>
          <w:cols w:space="708"/>
          <w:docGrid w:linePitch="360"/>
        </w:sectPr>
      </w:pPr>
    </w:p>
    <w:p w:rsidR="000E0834" w:rsidRPr="007C377A" w:rsidRDefault="000E0834" w:rsidP="00BF4DB1">
      <w:pPr>
        <w:tabs>
          <w:tab w:val="left" w:pos="9781"/>
        </w:tabs>
        <w:spacing w:after="0" w:line="235" w:lineRule="auto"/>
        <w:ind w:left="5103"/>
        <w:rPr>
          <w:rFonts w:ascii="Times New Roman" w:hAnsi="Times New Roman" w:cs="Times New Roman"/>
          <w:sz w:val="28"/>
          <w:szCs w:val="28"/>
        </w:rPr>
      </w:pPr>
      <w:r w:rsidRPr="007C377A">
        <w:rPr>
          <w:rFonts w:ascii="Times New Roman" w:hAnsi="Times New Roman" w:cs="Times New Roman"/>
          <w:sz w:val="28"/>
          <w:szCs w:val="28"/>
        </w:rPr>
        <w:lastRenderedPageBreak/>
        <w:t>ПРИЛОЖЕНИЕ</w:t>
      </w:r>
    </w:p>
    <w:p w:rsidR="00BF4DB1" w:rsidRPr="007C377A" w:rsidRDefault="000E0834" w:rsidP="00BF4DB1">
      <w:pPr>
        <w:tabs>
          <w:tab w:val="left" w:pos="6752"/>
          <w:tab w:val="left" w:pos="8450"/>
          <w:tab w:val="left" w:pos="9781"/>
        </w:tabs>
        <w:spacing w:after="0" w:line="242" w:lineRule="auto"/>
        <w:ind w:left="5103"/>
        <w:jc w:val="both"/>
        <w:rPr>
          <w:rFonts w:ascii="Times New Roman" w:hAnsi="Times New Roman" w:cs="Times New Roman"/>
          <w:sz w:val="28"/>
          <w:szCs w:val="28"/>
        </w:rPr>
      </w:pPr>
      <w:r w:rsidRPr="007C377A">
        <w:rPr>
          <w:rFonts w:ascii="Times New Roman" w:hAnsi="Times New Roman" w:cs="Times New Roman"/>
          <w:sz w:val="28"/>
          <w:szCs w:val="28"/>
        </w:rPr>
        <w:t xml:space="preserve">к решению Совета </w:t>
      </w:r>
    </w:p>
    <w:p w:rsidR="00BF4DB1" w:rsidRPr="007C377A" w:rsidRDefault="00BF4DB1" w:rsidP="00BF4DB1">
      <w:pPr>
        <w:tabs>
          <w:tab w:val="left" w:pos="6752"/>
          <w:tab w:val="left" w:pos="8450"/>
          <w:tab w:val="left" w:pos="9781"/>
        </w:tabs>
        <w:spacing w:after="0" w:line="242" w:lineRule="auto"/>
        <w:ind w:left="5103"/>
        <w:jc w:val="both"/>
        <w:rPr>
          <w:rFonts w:ascii="Times New Roman" w:hAnsi="Times New Roman" w:cs="Times New Roman"/>
          <w:sz w:val="28"/>
          <w:szCs w:val="28"/>
        </w:rPr>
      </w:pPr>
      <w:r w:rsidRPr="007C377A">
        <w:rPr>
          <w:rFonts w:ascii="Times New Roman" w:hAnsi="Times New Roman" w:cs="Times New Roman"/>
          <w:sz w:val="28"/>
          <w:szCs w:val="28"/>
        </w:rPr>
        <w:t xml:space="preserve">Дружненского </w:t>
      </w:r>
      <w:r w:rsidR="000E0834" w:rsidRPr="007C377A">
        <w:rPr>
          <w:rFonts w:ascii="Times New Roman" w:hAnsi="Times New Roman" w:cs="Times New Roman"/>
          <w:sz w:val="28"/>
          <w:szCs w:val="28"/>
        </w:rPr>
        <w:t>сельского поселения</w:t>
      </w:r>
    </w:p>
    <w:p w:rsidR="000E0834" w:rsidRPr="007C377A" w:rsidRDefault="000E0834" w:rsidP="00BF4DB1">
      <w:pPr>
        <w:tabs>
          <w:tab w:val="left" w:pos="6752"/>
          <w:tab w:val="left" w:pos="8450"/>
          <w:tab w:val="left" w:pos="9781"/>
        </w:tabs>
        <w:spacing w:after="0" w:line="242" w:lineRule="auto"/>
        <w:ind w:left="5103"/>
        <w:jc w:val="both"/>
        <w:rPr>
          <w:rFonts w:ascii="Times New Roman" w:hAnsi="Times New Roman" w:cs="Times New Roman"/>
          <w:sz w:val="28"/>
          <w:szCs w:val="28"/>
        </w:rPr>
      </w:pPr>
      <w:r w:rsidRPr="007C377A">
        <w:rPr>
          <w:rFonts w:ascii="Times New Roman" w:hAnsi="Times New Roman" w:cs="Times New Roman"/>
          <w:sz w:val="28"/>
          <w:szCs w:val="28"/>
        </w:rPr>
        <w:t>Белореченского района</w:t>
      </w:r>
    </w:p>
    <w:p w:rsidR="000E0834" w:rsidRPr="007C377A" w:rsidRDefault="000E0834" w:rsidP="00BF4DB1">
      <w:pPr>
        <w:tabs>
          <w:tab w:val="left" w:pos="9781"/>
        </w:tabs>
        <w:spacing w:after="0" w:line="240" w:lineRule="auto"/>
        <w:ind w:left="5103"/>
        <w:jc w:val="both"/>
        <w:rPr>
          <w:rFonts w:ascii="Times New Roman" w:hAnsi="Times New Roman" w:cs="Times New Roman"/>
          <w:sz w:val="28"/>
          <w:szCs w:val="28"/>
        </w:rPr>
      </w:pPr>
      <w:r w:rsidRPr="007C377A">
        <w:rPr>
          <w:rFonts w:ascii="Times New Roman" w:hAnsi="Times New Roman" w:cs="Times New Roman"/>
          <w:sz w:val="28"/>
          <w:szCs w:val="28"/>
        </w:rPr>
        <w:t>о</w:t>
      </w:r>
      <w:r w:rsidR="007C377A" w:rsidRPr="007C377A">
        <w:rPr>
          <w:rFonts w:ascii="Times New Roman" w:hAnsi="Times New Roman" w:cs="Times New Roman"/>
          <w:sz w:val="28"/>
          <w:szCs w:val="28"/>
        </w:rPr>
        <w:t>т 19 декабря 2018 года № 209</w:t>
      </w:r>
    </w:p>
    <w:p w:rsidR="000E0834" w:rsidRDefault="000E0834" w:rsidP="00BF4DB1">
      <w:pPr>
        <w:spacing w:after="0" w:line="240" w:lineRule="exact"/>
        <w:ind w:right="693"/>
        <w:rPr>
          <w:rFonts w:ascii="Times New Roman" w:eastAsia="Times New Roman" w:hAnsi="Times New Roman" w:cs="Times New Roman"/>
          <w:sz w:val="24"/>
          <w:szCs w:val="24"/>
        </w:rPr>
      </w:pPr>
    </w:p>
    <w:p w:rsidR="000E0834" w:rsidRDefault="000E0834" w:rsidP="000E0834">
      <w:pPr>
        <w:spacing w:after="0" w:line="240" w:lineRule="exact"/>
        <w:ind w:right="693"/>
        <w:rPr>
          <w:rFonts w:ascii="Times New Roman" w:eastAsia="Times New Roman" w:hAnsi="Times New Roman" w:cs="Times New Roman"/>
          <w:sz w:val="24"/>
          <w:szCs w:val="24"/>
        </w:rPr>
      </w:pPr>
    </w:p>
    <w:p w:rsidR="000E0834" w:rsidRDefault="000E0834" w:rsidP="000E0834">
      <w:pPr>
        <w:spacing w:after="1" w:line="140" w:lineRule="exact"/>
        <w:ind w:right="693"/>
        <w:rPr>
          <w:rFonts w:ascii="Times New Roman" w:eastAsia="Times New Roman" w:hAnsi="Times New Roman" w:cs="Times New Roman"/>
          <w:sz w:val="14"/>
          <w:szCs w:val="14"/>
        </w:rPr>
      </w:pPr>
    </w:p>
    <w:p w:rsidR="000E0834" w:rsidRPr="00BF4DB1" w:rsidRDefault="000E0834" w:rsidP="00BF4DB1">
      <w:pPr>
        <w:spacing w:after="0" w:line="240" w:lineRule="auto"/>
        <w:ind w:firstLine="851"/>
        <w:jc w:val="center"/>
        <w:rPr>
          <w:rFonts w:ascii="Times New Roman" w:hAnsi="Times New Roman" w:cs="Times New Roman"/>
          <w:b/>
          <w:sz w:val="28"/>
          <w:szCs w:val="28"/>
        </w:rPr>
      </w:pPr>
      <w:r w:rsidRPr="00BF4DB1">
        <w:rPr>
          <w:rFonts w:ascii="Times New Roman" w:hAnsi="Times New Roman" w:cs="Times New Roman"/>
          <w:b/>
          <w:sz w:val="28"/>
          <w:szCs w:val="28"/>
        </w:rPr>
        <w:t>ПОЛОЖЕНИЕ</w:t>
      </w:r>
    </w:p>
    <w:p w:rsidR="000E0834" w:rsidRPr="00BF4DB1" w:rsidRDefault="000E0834" w:rsidP="00BF4DB1">
      <w:pPr>
        <w:spacing w:after="0" w:line="240" w:lineRule="auto"/>
        <w:ind w:firstLine="851"/>
        <w:jc w:val="center"/>
        <w:rPr>
          <w:rFonts w:ascii="Times New Roman" w:hAnsi="Times New Roman" w:cs="Times New Roman"/>
          <w:b/>
          <w:sz w:val="28"/>
          <w:szCs w:val="28"/>
        </w:rPr>
      </w:pPr>
      <w:r w:rsidRPr="00BF4DB1">
        <w:rPr>
          <w:rFonts w:ascii="Times New Roman" w:hAnsi="Times New Roman" w:cs="Times New Roman"/>
          <w:b/>
          <w:sz w:val="28"/>
          <w:szCs w:val="28"/>
        </w:rPr>
        <w:t xml:space="preserve">о публичных слушаниях в </w:t>
      </w:r>
      <w:proofErr w:type="spellStart"/>
      <w:r w:rsidR="00491B04" w:rsidRPr="00BF4DB1">
        <w:rPr>
          <w:rFonts w:ascii="Times New Roman" w:hAnsi="Times New Roman" w:cs="Times New Roman"/>
          <w:b/>
          <w:sz w:val="28"/>
          <w:szCs w:val="28"/>
        </w:rPr>
        <w:t>Дружненском</w:t>
      </w:r>
      <w:proofErr w:type="spellEnd"/>
    </w:p>
    <w:p w:rsidR="000E0834" w:rsidRPr="00BF4DB1" w:rsidRDefault="000E0834" w:rsidP="00BF4DB1">
      <w:pPr>
        <w:spacing w:after="0" w:line="240" w:lineRule="auto"/>
        <w:ind w:firstLine="851"/>
        <w:jc w:val="center"/>
        <w:rPr>
          <w:rFonts w:ascii="Times New Roman" w:hAnsi="Times New Roman" w:cs="Times New Roman"/>
          <w:b/>
          <w:sz w:val="28"/>
          <w:szCs w:val="28"/>
        </w:rPr>
      </w:pPr>
      <w:r w:rsidRPr="00BF4DB1">
        <w:rPr>
          <w:rFonts w:ascii="Times New Roman" w:hAnsi="Times New Roman" w:cs="Times New Roman"/>
          <w:b/>
          <w:sz w:val="28"/>
          <w:szCs w:val="28"/>
        </w:rPr>
        <w:t>сельском поселении  Белореченского района</w:t>
      </w:r>
    </w:p>
    <w:p w:rsidR="000E0834" w:rsidRPr="00BF4DB1" w:rsidRDefault="000E0834" w:rsidP="00BF4DB1">
      <w:pPr>
        <w:spacing w:after="0" w:line="240" w:lineRule="auto"/>
        <w:ind w:firstLine="851"/>
        <w:jc w:val="both"/>
        <w:rPr>
          <w:rFonts w:ascii="Times New Roman" w:hAnsi="Times New Roman" w:cs="Times New Roman"/>
          <w:sz w:val="28"/>
          <w:szCs w:val="28"/>
        </w:rPr>
      </w:pP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Настоящее Положение в соответствии с Конституцией Российской Федерации, Федеральным Законом от 6 октября 2003 года № 131-ФЗ «Об общих принципах организации местного самоуправления в Российской Федерации», Федеральным законом  от 21 июля 2014 года №212-ФЗ «Об основах общественного контроля в Российской Федерации», иными федеральными законами, Уставом</w:t>
      </w:r>
      <w:r w:rsidR="000D1C4F" w:rsidRPr="00BF4DB1">
        <w:rPr>
          <w:rFonts w:ascii="Times New Roman" w:hAnsi="Times New Roman" w:cs="Times New Roman"/>
          <w:sz w:val="28"/>
          <w:szCs w:val="28"/>
        </w:rPr>
        <w:t xml:space="preserve"> </w:t>
      </w:r>
      <w:r w:rsidR="00BF4DB1" w:rsidRPr="00BF4DB1">
        <w:rPr>
          <w:rFonts w:ascii="Times New Roman" w:hAnsi="Times New Roman" w:cs="Times New Roman"/>
          <w:sz w:val="28"/>
          <w:szCs w:val="28"/>
        </w:rPr>
        <w:t xml:space="preserve">Дружненского </w:t>
      </w:r>
      <w:r w:rsidRPr="00BF4DB1">
        <w:rPr>
          <w:rFonts w:ascii="Times New Roman" w:hAnsi="Times New Roman" w:cs="Times New Roman"/>
          <w:sz w:val="28"/>
          <w:szCs w:val="28"/>
        </w:rPr>
        <w:t xml:space="preserve">сельского поселения  Белореченского района (далее </w:t>
      </w:r>
      <w:r w:rsidR="00DC2C2E">
        <w:rPr>
          <w:rFonts w:ascii="Times New Roman" w:hAnsi="Times New Roman" w:cs="Times New Roman"/>
          <w:sz w:val="28"/>
          <w:szCs w:val="28"/>
        </w:rPr>
        <w:t>–</w:t>
      </w:r>
      <w:r w:rsidRPr="00BF4DB1">
        <w:rPr>
          <w:rFonts w:ascii="Times New Roman" w:hAnsi="Times New Roman" w:cs="Times New Roman"/>
          <w:sz w:val="28"/>
          <w:szCs w:val="28"/>
        </w:rPr>
        <w:t xml:space="preserve"> Устав муниципального образования) устанавливает порядок назначения, организации и проведения публичных слушаний в </w:t>
      </w:r>
      <w:proofErr w:type="spellStart"/>
      <w:r w:rsidR="00AC3152" w:rsidRPr="00BF4DB1">
        <w:rPr>
          <w:rFonts w:ascii="Times New Roman" w:hAnsi="Times New Roman" w:cs="Times New Roman"/>
          <w:sz w:val="28"/>
          <w:szCs w:val="28"/>
        </w:rPr>
        <w:t>Дружненско</w:t>
      </w:r>
      <w:r w:rsidR="00AC3152">
        <w:rPr>
          <w:rFonts w:ascii="Times New Roman" w:hAnsi="Times New Roman" w:cs="Times New Roman"/>
          <w:sz w:val="28"/>
          <w:szCs w:val="28"/>
        </w:rPr>
        <w:t>м</w:t>
      </w:r>
      <w:proofErr w:type="spellEnd"/>
      <w:r w:rsidR="00AC3152" w:rsidRPr="00BF4DB1">
        <w:rPr>
          <w:rFonts w:ascii="Times New Roman" w:hAnsi="Times New Roman" w:cs="Times New Roman"/>
          <w:sz w:val="28"/>
          <w:szCs w:val="28"/>
        </w:rPr>
        <w:t xml:space="preserve"> сельско</w:t>
      </w:r>
      <w:r w:rsidR="00AC3152">
        <w:rPr>
          <w:rFonts w:ascii="Times New Roman" w:hAnsi="Times New Roman" w:cs="Times New Roman"/>
          <w:sz w:val="28"/>
          <w:szCs w:val="28"/>
        </w:rPr>
        <w:t>м</w:t>
      </w:r>
      <w:r w:rsidR="00AC3152" w:rsidRPr="00BF4DB1">
        <w:rPr>
          <w:rFonts w:ascii="Times New Roman" w:hAnsi="Times New Roman" w:cs="Times New Roman"/>
          <w:sz w:val="28"/>
          <w:szCs w:val="28"/>
        </w:rPr>
        <w:t xml:space="preserve"> поселени</w:t>
      </w:r>
      <w:r w:rsidR="00AC3152">
        <w:rPr>
          <w:rFonts w:ascii="Times New Roman" w:hAnsi="Times New Roman" w:cs="Times New Roman"/>
          <w:sz w:val="28"/>
          <w:szCs w:val="28"/>
        </w:rPr>
        <w:t>и</w:t>
      </w:r>
      <w:r w:rsidR="00AC3152" w:rsidRPr="00BF4DB1">
        <w:rPr>
          <w:rFonts w:ascii="Times New Roman" w:hAnsi="Times New Roman" w:cs="Times New Roman"/>
          <w:sz w:val="28"/>
          <w:szCs w:val="28"/>
        </w:rPr>
        <w:t xml:space="preserve"> </w:t>
      </w:r>
      <w:r w:rsidRPr="00BF4DB1">
        <w:rPr>
          <w:rFonts w:ascii="Times New Roman" w:hAnsi="Times New Roman" w:cs="Times New Roman"/>
          <w:sz w:val="28"/>
          <w:szCs w:val="28"/>
        </w:rPr>
        <w:t>Белореченск</w:t>
      </w:r>
      <w:r w:rsidR="00AC3152">
        <w:rPr>
          <w:rFonts w:ascii="Times New Roman" w:hAnsi="Times New Roman" w:cs="Times New Roman"/>
          <w:sz w:val="28"/>
          <w:szCs w:val="28"/>
        </w:rPr>
        <w:t>ого</w:t>
      </w:r>
      <w:r w:rsidRPr="00BF4DB1">
        <w:rPr>
          <w:rFonts w:ascii="Times New Roman" w:hAnsi="Times New Roman" w:cs="Times New Roman"/>
          <w:sz w:val="28"/>
          <w:szCs w:val="28"/>
        </w:rPr>
        <w:t xml:space="preserve"> район</w:t>
      </w:r>
      <w:r w:rsidR="00AC3152">
        <w:rPr>
          <w:rFonts w:ascii="Times New Roman" w:hAnsi="Times New Roman" w:cs="Times New Roman"/>
          <w:sz w:val="28"/>
          <w:szCs w:val="28"/>
        </w:rPr>
        <w:t>а</w:t>
      </w:r>
      <w:r w:rsidRPr="00BF4DB1">
        <w:rPr>
          <w:rFonts w:ascii="Times New Roman" w:hAnsi="Times New Roman" w:cs="Times New Roman"/>
          <w:sz w:val="28"/>
          <w:szCs w:val="28"/>
        </w:rPr>
        <w:t xml:space="preserve"> (далее </w:t>
      </w:r>
      <w:r w:rsidR="00DC2C2E">
        <w:rPr>
          <w:rFonts w:ascii="Times New Roman" w:hAnsi="Times New Roman" w:cs="Times New Roman"/>
          <w:sz w:val="28"/>
          <w:szCs w:val="28"/>
        </w:rPr>
        <w:t>–</w:t>
      </w:r>
      <w:r w:rsidRPr="00BF4DB1">
        <w:rPr>
          <w:rFonts w:ascii="Times New Roman" w:hAnsi="Times New Roman" w:cs="Times New Roman"/>
          <w:sz w:val="28"/>
          <w:szCs w:val="28"/>
        </w:rPr>
        <w:t xml:space="preserve"> муниципальное образование).</w:t>
      </w:r>
    </w:p>
    <w:p w:rsidR="000E0834" w:rsidRPr="00BF4DB1" w:rsidRDefault="000E0834" w:rsidP="00BF4DB1">
      <w:pPr>
        <w:spacing w:after="0" w:line="240" w:lineRule="auto"/>
        <w:ind w:firstLine="851"/>
        <w:jc w:val="both"/>
        <w:rPr>
          <w:rFonts w:ascii="Times New Roman" w:hAnsi="Times New Roman" w:cs="Times New Roman"/>
          <w:sz w:val="28"/>
          <w:szCs w:val="28"/>
        </w:rPr>
      </w:pPr>
    </w:p>
    <w:p w:rsidR="000E0834" w:rsidRPr="00BF4DB1" w:rsidRDefault="000E0834" w:rsidP="00BF4DB1">
      <w:pPr>
        <w:spacing w:after="0" w:line="240" w:lineRule="auto"/>
        <w:ind w:firstLine="851"/>
        <w:jc w:val="center"/>
        <w:rPr>
          <w:rFonts w:ascii="Times New Roman" w:hAnsi="Times New Roman" w:cs="Times New Roman"/>
          <w:b/>
          <w:sz w:val="28"/>
          <w:szCs w:val="28"/>
        </w:rPr>
      </w:pPr>
      <w:r w:rsidRPr="00BF4DB1">
        <w:rPr>
          <w:rFonts w:ascii="Times New Roman" w:hAnsi="Times New Roman" w:cs="Times New Roman"/>
          <w:b/>
          <w:sz w:val="28"/>
          <w:szCs w:val="28"/>
        </w:rPr>
        <w:t>Глава 1. ОБЩИЕ ПОЛОЖЕНИЯ</w:t>
      </w:r>
    </w:p>
    <w:p w:rsidR="000E0834" w:rsidRPr="00BF4DB1" w:rsidRDefault="000E0834" w:rsidP="00BF4DB1">
      <w:pPr>
        <w:spacing w:after="0" w:line="240" w:lineRule="auto"/>
        <w:ind w:firstLine="851"/>
        <w:jc w:val="center"/>
        <w:rPr>
          <w:rFonts w:ascii="Times New Roman" w:hAnsi="Times New Roman" w:cs="Times New Roman"/>
          <w:sz w:val="28"/>
          <w:szCs w:val="28"/>
        </w:rPr>
      </w:pP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Статья 1. Основные понятия</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В настоящем Положении используются следующие основные понятия</w:t>
      </w:r>
      <w:r w:rsidR="00DC2C2E">
        <w:rPr>
          <w:rFonts w:ascii="Times New Roman" w:hAnsi="Times New Roman" w:cs="Times New Roman"/>
          <w:sz w:val="28"/>
          <w:szCs w:val="28"/>
        </w:rPr>
        <w:t>:</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b/>
          <w:sz w:val="28"/>
          <w:szCs w:val="28"/>
        </w:rPr>
        <w:t>публичные слушания</w:t>
      </w:r>
      <w:r w:rsidRPr="00BF4DB1">
        <w:rPr>
          <w:rFonts w:ascii="Times New Roman" w:hAnsi="Times New Roman" w:cs="Times New Roman"/>
          <w:sz w:val="28"/>
          <w:szCs w:val="28"/>
        </w:rPr>
        <w:t xml:space="preserve"> – собрание граждан, организуемое  органом местного самоуправления, для обсуждения вопросов, касающейся деятельности органа местного самоуправления  и имеющих  особую общественную значимость  либо </w:t>
      </w:r>
      <w:r w:rsidR="00DC2C2E">
        <w:rPr>
          <w:rFonts w:ascii="Times New Roman" w:hAnsi="Times New Roman" w:cs="Times New Roman"/>
          <w:sz w:val="28"/>
          <w:szCs w:val="28"/>
        </w:rPr>
        <w:t xml:space="preserve">затрагивающих  права и свободы </w:t>
      </w:r>
      <w:r w:rsidRPr="00BF4DB1">
        <w:rPr>
          <w:rFonts w:ascii="Times New Roman" w:hAnsi="Times New Roman" w:cs="Times New Roman"/>
          <w:sz w:val="28"/>
          <w:szCs w:val="28"/>
        </w:rPr>
        <w:t>человека и гражданина, права и законные интересы  общественных объединений и иных негосударственных некоммерческих  организаций;</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b/>
          <w:sz w:val="28"/>
          <w:szCs w:val="28"/>
        </w:rPr>
        <w:t>уполномоченный публичных слушаний</w:t>
      </w:r>
      <w:r w:rsidRPr="00BF4DB1">
        <w:rPr>
          <w:rFonts w:ascii="Times New Roman" w:hAnsi="Times New Roman" w:cs="Times New Roman"/>
          <w:sz w:val="28"/>
          <w:szCs w:val="28"/>
        </w:rPr>
        <w:t xml:space="preserve"> (далее - уполномоченный орган) - орган местного самоуправления, его структурное подразделение, временно образуемый организационный комитет по проведению  публичных слушаний (далее – оргкомитет),  иные органы, уполномоченные в соответствии с законодательством, муниципальными правовыми актами осуществлять организационные и иные действия по подготовке и проведению  публичных слушаний;</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b/>
          <w:sz w:val="28"/>
          <w:szCs w:val="28"/>
        </w:rPr>
        <w:t>участники  публичных слушаний</w:t>
      </w:r>
      <w:r w:rsidRPr="00BF4DB1">
        <w:rPr>
          <w:rFonts w:ascii="Times New Roman" w:hAnsi="Times New Roman" w:cs="Times New Roman"/>
          <w:sz w:val="28"/>
          <w:szCs w:val="28"/>
        </w:rPr>
        <w:t xml:space="preserve"> – г</w:t>
      </w:r>
      <w:r w:rsidR="00DC2C2E">
        <w:rPr>
          <w:rFonts w:ascii="Times New Roman" w:hAnsi="Times New Roman" w:cs="Times New Roman"/>
          <w:sz w:val="28"/>
          <w:szCs w:val="28"/>
        </w:rPr>
        <w:t xml:space="preserve">раждане, постоянно проживающие </w:t>
      </w:r>
      <w:r w:rsidRPr="00BF4DB1">
        <w:rPr>
          <w:rFonts w:ascii="Times New Roman" w:hAnsi="Times New Roman" w:cs="Times New Roman"/>
          <w:sz w:val="28"/>
          <w:szCs w:val="28"/>
        </w:rPr>
        <w:t>на дан</w:t>
      </w:r>
      <w:r w:rsidR="00DC2C2E">
        <w:rPr>
          <w:rFonts w:ascii="Times New Roman" w:hAnsi="Times New Roman" w:cs="Times New Roman"/>
          <w:sz w:val="28"/>
          <w:szCs w:val="28"/>
        </w:rPr>
        <w:t>ной территории, правообладатели находящихся в границах т</w:t>
      </w:r>
      <w:r w:rsidRPr="00BF4DB1">
        <w:rPr>
          <w:rFonts w:ascii="Times New Roman" w:hAnsi="Times New Roman" w:cs="Times New Roman"/>
          <w:sz w:val="28"/>
          <w:szCs w:val="28"/>
        </w:rPr>
        <w:t>ерритории  земельных участков,</w:t>
      </w:r>
      <w:r w:rsidR="00DC2C2E">
        <w:rPr>
          <w:rFonts w:ascii="Times New Roman" w:hAnsi="Times New Roman" w:cs="Times New Roman"/>
          <w:sz w:val="28"/>
          <w:szCs w:val="28"/>
        </w:rPr>
        <w:t xml:space="preserve"> расположенных на них объектов </w:t>
      </w:r>
      <w:r w:rsidRPr="00BF4DB1">
        <w:rPr>
          <w:rFonts w:ascii="Times New Roman" w:hAnsi="Times New Roman" w:cs="Times New Roman"/>
          <w:sz w:val="28"/>
          <w:szCs w:val="28"/>
        </w:rPr>
        <w:t>капитального строительства, правообладатели помещений, являющихся  частью объектов капитального строительства, органы местного самоуправления и их представители;</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b/>
          <w:sz w:val="28"/>
          <w:szCs w:val="28"/>
        </w:rPr>
        <w:lastRenderedPageBreak/>
        <w:t>эксперт публичных слушаний</w:t>
      </w:r>
      <w:r w:rsidRPr="00BF4DB1">
        <w:rPr>
          <w:rFonts w:ascii="Times New Roman" w:hAnsi="Times New Roman" w:cs="Times New Roman"/>
          <w:sz w:val="28"/>
          <w:szCs w:val="28"/>
        </w:rPr>
        <w:t xml:space="preserve"> – лицо, обладающее  специальными знаниями по вопросам  публичных слушаний и определенное  в этом статусе  уполномоченным органом. </w:t>
      </w:r>
    </w:p>
    <w:p w:rsidR="000E0834" w:rsidRPr="00BF4DB1" w:rsidRDefault="000E0834" w:rsidP="00BF4DB1">
      <w:pPr>
        <w:spacing w:after="0" w:line="240" w:lineRule="auto"/>
        <w:ind w:firstLine="851"/>
        <w:jc w:val="both"/>
        <w:rPr>
          <w:rFonts w:ascii="Times New Roman" w:hAnsi="Times New Roman" w:cs="Times New Roman"/>
          <w:sz w:val="28"/>
          <w:szCs w:val="28"/>
        </w:rPr>
      </w:pP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Статья 2. Цели проведения публичных слушаний</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Целями проведения публичных слушаний являются:</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обеспечение реализации и защиты прав и свобод человека и гражданина, прав и законных интересов общественных объединений и иных негосударственных некоммерческих организаций;</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обеспечение учета общественного мнения, предложений и рекомендаций граждан, общественных объединений и иных негосударственных некоммерческих организаций при принятии решений органом местного самоуправления, осуществляющим в соответствии с федеральными законами отдельные публичные полномочия;</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общественная оценка деятельности органа местного самоуправления, осуществляющего в соответствии с федеральными законами отдельные публичные полномочия, в целях защиты прав и свобод человека и гражданина, прав и законных интересов общественных объединений и иных негосударственных некоммерческих организаций.</w:t>
      </w:r>
    </w:p>
    <w:p w:rsidR="000E0834" w:rsidRPr="00BF4DB1" w:rsidRDefault="000E0834" w:rsidP="00BF4DB1">
      <w:pPr>
        <w:spacing w:after="0" w:line="240" w:lineRule="auto"/>
        <w:ind w:firstLine="851"/>
        <w:jc w:val="both"/>
        <w:rPr>
          <w:rFonts w:ascii="Times New Roman" w:hAnsi="Times New Roman" w:cs="Times New Roman"/>
          <w:sz w:val="28"/>
          <w:szCs w:val="28"/>
        </w:rPr>
      </w:pP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 xml:space="preserve">Статья 3. Вопросы, выносимые на публичные слушания </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1.На публичные слушания  в обязательном порядке выносятся:</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 xml:space="preserve">а) проект устава муниципального образования, а также проект  муниципального нормативного правового акта  о внесении изменений и  дополнений в данный устав, кроме случаев когда изменения вносятся в форме точного воспроизводства  Конституции Российской Федерации, федеральных законов, законов Краснодарского края в целях приведения устава в соответствие с этими нормативными актами; </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 xml:space="preserve">б) проект бюджета </w:t>
      </w:r>
      <w:r w:rsidR="00BF4DB1" w:rsidRPr="007C377A">
        <w:rPr>
          <w:rFonts w:ascii="Times New Roman" w:hAnsi="Times New Roman" w:cs="Times New Roman"/>
          <w:sz w:val="28"/>
          <w:szCs w:val="28"/>
        </w:rPr>
        <w:t xml:space="preserve">Дружненского </w:t>
      </w:r>
      <w:r w:rsidR="000D1C4F" w:rsidRPr="00BF4DB1">
        <w:rPr>
          <w:rFonts w:ascii="Times New Roman" w:hAnsi="Times New Roman" w:cs="Times New Roman"/>
          <w:sz w:val="28"/>
          <w:szCs w:val="28"/>
        </w:rPr>
        <w:t xml:space="preserve">сельского поселения </w:t>
      </w:r>
      <w:r w:rsidRPr="00BF4DB1">
        <w:rPr>
          <w:rFonts w:ascii="Times New Roman" w:hAnsi="Times New Roman" w:cs="Times New Roman"/>
          <w:sz w:val="28"/>
          <w:szCs w:val="28"/>
        </w:rPr>
        <w:t xml:space="preserve"> Белореченск</w:t>
      </w:r>
      <w:r w:rsidR="000D1C4F" w:rsidRPr="00BF4DB1">
        <w:rPr>
          <w:rFonts w:ascii="Times New Roman" w:hAnsi="Times New Roman" w:cs="Times New Roman"/>
          <w:sz w:val="28"/>
          <w:szCs w:val="28"/>
        </w:rPr>
        <w:t>ого</w:t>
      </w:r>
      <w:r w:rsidRPr="00BF4DB1">
        <w:rPr>
          <w:rFonts w:ascii="Times New Roman" w:hAnsi="Times New Roman" w:cs="Times New Roman"/>
          <w:sz w:val="28"/>
          <w:szCs w:val="28"/>
        </w:rPr>
        <w:t xml:space="preserve"> район (далее местный бюджет) и отчет о его исполнении;</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в) проект стратегии  социально-экономического  развития муниципального образования;</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 xml:space="preserve">г) вопросы преобразования муниципального образования, за исключением случаев, если в соответствии со </w:t>
      </w:r>
      <w:r w:rsidRPr="00DC2C2E">
        <w:rPr>
          <w:rFonts w:ascii="Times New Roman" w:hAnsi="Times New Roman" w:cs="Times New Roman"/>
          <w:sz w:val="28"/>
          <w:szCs w:val="28"/>
        </w:rPr>
        <w:t>статьей 13</w:t>
      </w:r>
      <w:r w:rsidRPr="00BF4DB1">
        <w:rPr>
          <w:rFonts w:ascii="Times New Roman" w:hAnsi="Times New Roman" w:cs="Times New Roman"/>
          <w:sz w:val="28"/>
          <w:szCs w:val="28"/>
        </w:rPr>
        <w:t xml:space="preserve">  Федерального закона от 6 октября  2003 №131-ФЗ  «Об общих принципах организации местного самоуправления в Российской Федерации»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p>
    <w:p w:rsidR="000D1C4F" w:rsidRPr="00BF4DB1" w:rsidRDefault="000E0834" w:rsidP="00BF4DB1">
      <w:pPr>
        <w:spacing w:after="0" w:line="240" w:lineRule="auto"/>
        <w:ind w:firstLine="851"/>
        <w:jc w:val="both"/>
        <w:rPr>
          <w:rFonts w:ascii="Times New Roman" w:hAnsi="Times New Roman" w:cs="Times New Roman"/>
          <w:sz w:val="28"/>
          <w:szCs w:val="28"/>
        </w:rPr>
      </w:pPr>
      <w:proofErr w:type="spellStart"/>
      <w:r w:rsidRPr="00BF4DB1">
        <w:rPr>
          <w:rFonts w:ascii="Times New Roman" w:hAnsi="Times New Roman" w:cs="Times New Roman"/>
          <w:sz w:val="28"/>
          <w:szCs w:val="28"/>
        </w:rPr>
        <w:t>д</w:t>
      </w:r>
      <w:proofErr w:type="spellEnd"/>
      <w:r w:rsidRPr="00BF4DB1">
        <w:rPr>
          <w:rFonts w:ascii="Times New Roman" w:hAnsi="Times New Roman" w:cs="Times New Roman"/>
          <w:sz w:val="28"/>
          <w:szCs w:val="28"/>
        </w:rPr>
        <w:t>) проект</w:t>
      </w:r>
      <w:r w:rsidR="000D1C4F" w:rsidRPr="00BF4DB1">
        <w:rPr>
          <w:rFonts w:ascii="Times New Roman" w:hAnsi="Times New Roman" w:cs="Times New Roman"/>
          <w:sz w:val="28"/>
          <w:szCs w:val="28"/>
        </w:rPr>
        <w:t xml:space="preserve"> Правил благоустройства территории </w:t>
      </w:r>
      <w:r w:rsidR="00BF4DB1" w:rsidRPr="007C377A">
        <w:rPr>
          <w:rFonts w:ascii="Times New Roman" w:hAnsi="Times New Roman" w:cs="Times New Roman"/>
          <w:sz w:val="28"/>
          <w:szCs w:val="28"/>
        </w:rPr>
        <w:t xml:space="preserve">Дружненского </w:t>
      </w:r>
      <w:r w:rsidR="000D1C4F" w:rsidRPr="00BF4DB1">
        <w:rPr>
          <w:rFonts w:ascii="Times New Roman" w:hAnsi="Times New Roman" w:cs="Times New Roman"/>
          <w:sz w:val="28"/>
          <w:szCs w:val="28"/>
        </w:rPr>
        <w:t>сельского поселения Белореченского района.</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3.</w:t>
      </w:r>
      <w:r w:rsidRPr="00BF4DB1">
        <w:rPr>
          <w:rFonts w:ascii="Times New Roman" w:hAnsi="Times New Roman" w:cs="Times New Roman"/>
          <w:sz w:val="28"/>
          <w:szCs w:val="28"/>
        </w:rPr>
        <w:tab/>
        <w:t>Возможность вынесения на публичные слушания иных вопросов определяется в соответствии с законодательством, Уставом муниципального образования, иными муниципальными правовыми актами.</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lastRenderedPageBreak/>
        <w:t>4. Допускается одновременное проведение публичных слушаний по нескольким вопросам, если это не препятствует всестороннему и полному обсуждению каждого вопроса.</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5. Граждане, их объединения, организации любых организационно правовых форм, заинтересованные в проведении публичных слушаний, вправе оказывать организационное и материально-техническое содействие по обеспечению проведения публичных слушаний, в том числе предоставлять помещения для проведения слушаний, осуществлять тиражирование и распространение информационных материалов обсуждений и слушаний.</w:t>
      </w:r>
    </w:p>
    <w:p w:rsidR="000E0834" w:rsidRPr="00BF4DB1" w:rsidRDefault="000E0834" w:rsidP="00BF4DB1">
      <w:pPr>
        <w:spacing w:after="0" w:line="240" w:lineRule="auto"/>
        <w:ind w:firstLine="851"/>
        <w:jc w:val="both"/>
        <w:rPr>
          <w:rFonts w:ascii="Times New Roman" w:hAnsi="Times New Roman" w:cs="Times New Roman"/>
          <w:sz w:val="28"/>
          <w:szCs w:val="28"/>
        </w:rPr>
      </w:pPr>
    </w:p>
    <w:p w:rsidR="000E0834" w:rsidRPr="00BF4DB1" w:rsidRDefault="000E0834" w:rsidP="00BF4DB1">
      <w:pPr>
        <w:spacing w:after="0" w:line="240" w:lineRule="auto"/>
        <w:ind w:firstLine="851"/>
        <w:jc w:val="center"/>
        <w:rPr>
          <w:rFonts w:ascii="Times New Roman" w:hAnsi="Times New Roman" w:cs="Times New Roman"/>
          <w:b/>
          <w:sz w:val="28"/>
          <w:szCs w:val="28"/>
        </w:rPr>
      </w:pPr>
      <w:r w:rsidRPr="00BF4DB1">
        <w:rPr>
          <w:rFonts w:ascii="Times New Roman" w:hAnsi="Times New Roman" w:cs="Times New Roman"/>
          <w:b/>
          <w:sz w:val="28"/>
          <w:szCs w:val="28"/>
        </w:rPr>
        <w:t>Глава 2. НАЗНАЧЕНИЕ ПУБЛИЧНЫХ СЛУШАНИЙ</w:t>
      </w:r>
    </w:p>
    <w:p w:rsidR="000E0834" w:rsidRPr="00BF4DB1" w:rsidRDefault="000E0834" w:rsidP="00BF4DB1">
      <w:pPr>
        <w:spacing w:after="0" w:line="240" w:lineRule="auto"/>
        <w:ind w:firstLine="851"/>
        <w:jc w:val="both"/>
        <w:rPr>
          <w:rFonts w:ascii="Times New Roman" w:hAnsi="Times New Roman" w:cs="Times New Roman"/>
          <w:sz w:val="28"/>
          <w:szCs w:val="28"/>
        </w:rPr>
      </w:pP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 xml:space="preserve">Статья 4. Инициаторы публичных слушаний </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 xml:space="preserve">Инициаторами публичных слушаний могут являться население (жители)  муниципального  образования, Совет муниципального образования и глава </w:t>
      </w:r>
      <w:r w:rsidR="000D1C4F" w:rsidRPr="00BF4DB1">
        <w:rPr>
          <w:rFonts w:ascii="Times New Roman" w:hAnsi="Times New Roman" w:cs="Times New Roman"/>
          <w:sz w:val="28"/>
          <w:szCs w:val="28"/>
        </w:rPr>
        <w:t>сельского поселения</w:t>
      </w:r>
      <w:r w:rsidRPr="00BF4DB1">
        <w:rPr>
          <w:rFonts w:ascii="Times New Roman" w:hAnsi="Times New Roman" w:cs="Times New Roman"/>
          <w:sz w:val="28"/>
          <w:szCs w:val="28"/>
        </w:rPr>
        <w:t>, иные лица.</w:t>
      </w:r>
    </w:p>
    <w:p w:rsidR="000E0834" w:rsidRPr="00BF4DB1" w:rsidRDefault="000E0834" w:rsidP="00BF4DB1">
      <w:pPr>
        <w:spacing w:after="0" w:line="240" w:lineRule="auto"/>
        <w:ind w:firstLine="851"/>
        <w:jc w:val="both"/>
        <w:rPr>
          <w:rFonts w:ascii="Times New Roman" w:hAnsi="Times New Roman" w:cs="Times New Roman"/>
          <w:sz w:val="28"/>
          <w:szCs w:val="28"/>
        </w:rPr>
      </w:pP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Статья 5. Реализация  инициативы населения</w:t>
      </w:r>
      <w:r w:rsidR="00BF4DB1">
        <w:rPr>
          <w:rFonts w:ascii="Times New Roman" w:hAnsi="Times New Roman" w:cs="Times New Roman"/>
          <w:sz w:val="28"/>
          <w:szCs w:val="28"/>
        </w:rPr>
        <w:t xml:space="preserve"> </w:t>
      </w:r>
      <w:r w:rsidRPr="00BF4DB1">
        <w:rPr>
          <w:rFonts w:ascii="Times New Roman" w:hAnsi="Times New Roman" w:cs="Times New Roman"/>
          <w:sz w:val="28"/>
          <w:szCs w:val="28"/>
        </w:rPr>
        <w:t>о проведении публичных слушаний</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Инициатива населения  по проведению публичных слушаний может исходить  от инициативной  группы граждан, достигших  возраста  18 лет и постоянно проживающих на территории  муниципального образования, численностью не менее 25 человек.</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Ходатайство  о назначении публичных слушаний должно соответствовать  утвержденной форме  (приложение). В случае  оформления ходатайства на нескольких листах, каждый лист должен  соответствовать  данной форме.</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 xml:space="preserve">В отношении каждого гражданина, поставившего свою подпись  под ходатайством, указываются  фамилия, имя, отчество, год рождения (в возрасте 18 лет – дополнительно день  и месяц рождения), а также адрес  места жительства.  Подпись  гражданином ставится  собственноручно. </w:t>
      </w:r>
    </w:p>
    <w:p w:rsidR="000E0834" w:rsidRPr="00BF4DB1" w:rsidRDefault="000E0834" w:rsidP="00BF4DB1">
      <w:pPr>
        <w:spacing w:after="0" w:line="240" w:lineRule="auto"/>
        <w:ind w:firstLine="851"/>
        <w:jc w:val="both"/>
        <w:rPr>
          <w:rFonts w:ascii="Times New Roman" w:hAnsi="Times New Roman" w:cs="Times New Roman"/>
          <w:sz w:val="28"/>
          <w:szCs w:val="28"/>
        </w:rPr>
      </w:pP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Статья 6. Назначение публичных слушаний</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 xml:space="preserve">1. </w:t>
      </w:r>
      <w:r w:rsidR="00F04C50" w:rsidRPr="00BF4DB1">
        <w:rPr>
          <w:rFonts w:ascii="Times New Roman" w:hAnsi="Times New Roman" w:cs="Times New Roman"/>
          <w:sz w:val="28"/>
          <w:szCs w:val="28"/>
        </w:rPr>
        <w:t>П</w:t>
      </w:r>
      <w:r w:rsidRPr="00BF4DB1">
        <w:rPr>
          <w:rFonts w:ascii="Times New Roman" w:hAnsi="Times New Roman" w:cs="Times New Roman"/>
          <w:sz w:val="28"/>
          <w:szCs w:val="28"/>
        </w:rPr>
        <w:t>убличные слушания по инициативе  населения и Совета назначаются решением Совета.</w:t>
      </w:r>
    </w:p>
    <w:p w:rsidR="000E0834" w:rsidRPr="00BF4DB1" w:rsidRDefault="00F04C50"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П</w:t>
      </w:r>
      <w:r w:rsidR="000E0834" w:rsidRPr="00BF4DB1">
        <w:rPr>
          <w:rFonts w:ascii="Times New Roman" w:hAnsi="Times New Roman" w:cs="Times New Roman"/>
          <w:sz w:val="28"/>
          <w:szCs w:val="28"/>
        </w:rPr>
        <w:t xml:space="preserve">убличные слушания  по инициативе главы </w:t>
      </w:r>
      <w:r w:rsidR="00BF4DB1" w:rsidRPr="007C377A">
        <w:rPr>
          <w:rFonts w:ascii="Times New Roman" w:hAnsi="Times New Roman" w:cs="Times New Roman"/>
          <w:sz w:val="28"/>
          <w:szCs w:val="28"/>
        </w:rPr>
        <w:t xml:space="preserve">Дружненского </w:t>
      </w:r>
      <w:r w:rsidRPr="00BF4DB1">
        <w:rPr>
          <w:rFonts w:ascii="Times New Roman" w:hAnsi="Times New Roman" w:cs="Times New Roman"/>
          <w:sz w:val="28"/>
          <w:szCs w:val="28"/>
        </w:rPr>
        <w:t xml:space="preserve">сельского </w:t>
      </w:r>
      <w:r w:rsidR="003A18B4">
        <w:rPr>
          <w:rFonts w:ascii="Times New Roman" w:hAnsi="Times New Roman" w:cs="Times New Roman"/>
          <w:sz w:val="28"/>
          <w:szCs w:val="28"/>
        </w:rPr>
        <w:t>поселения Белореченского района</w:t>
      </w:r>
      <w:r w:rsidR="000E0834" w:rsidRPr="00BF4DB1">
        <w:rPr>
          <w:rFonts w:ascii="Times New Roman" w:hAnsi="Times New Roman" w:cs="Times New Roman"/>
          <w:sz w:val="28"/>
          <w:szCs w:val="28"/>
        </w:rPr>
        <w:t xml:space="preserve"> назначаются правовым актом  администрации  муниципального образования.</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 xml:space="preserve">2. В решении о назначении публичных слушаний указывается: </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а) информация о проекте, подлежащем рассмотрению на публичных слушаниях, и перечень информационных материалов к такому проекту;</w:t>
      </w:r>
    </w:p>
    <w:p w:rsidR="000E0834" w:rsidRPr="00BF4DB1" w:rsidRDefault="000E0834" w:rsidP="00BF4DB1">
      <w:pPr>
        <w:spacing w:after="0" w:line="240" w:lineRule="auto"/>
        <w:ind w:firstLine="851"/>
        <w:jc w:val="both"/>
        <w:rPr>
          <w:rFonts w:ascii="Times New Roman" w:hAnsi="Times New Roman" w:cs="Times New Roman"/>
          <w:sz w:val="28"/>
          <w:szCs w:val="28"/>
        </w:rPr>
      </w:pPr>
      <w:bookmarkStart w:id="0" w:name="dst2123"/>
      <w:bookmarkEnd w:id="0"/>
      <w:r w:rsidRPr="00BF4DB1">
        <w:rPr>
          <w:rFonts w:ascii="Times New Roman" w:hAnsi="Times New Roman" w:cs="Times New Roman"/>
          <w:sz w:val="28"/>
          <w:szCs w:val="28"/>
        </w:rPr>
        <w:t>б) информация о порядке</w:t>
      </w:r>
      <w:r w:rsidR="00B73A01" w:rsidRPr="00BF4DB1">
        <w:rPr>
          <w:rFonts w:ascii="Times New Roman" w:hAnsi="Times New Roman" w:cs="Times New Roman"/>
          <w:sz w:val="28"/>
          <w:szCs w:val="28"/>
        </w:rPr>
        <w:t>,</w:t>
      </w:r>
      <w:r w:rsidRPr="00BF4DB1">
        <w:rPr>
          <w:rFonts w:ascii="Times New Roman" w:hAnsi="Times New Roman" w:cs="Times New Roman"/>
          <w:sz w:val="28"/>
          <w:szCs w:val="28"/>
        </w:rPr>
        <w:t xml:space="preserve">  дате и времени проведения публичных слушаний по проекту, подлежащему рассмотрению на публичных слушаниях;</w:t>
      </w:r>
    </w:p>
    <w:p w:rsidR="000E0834" w:rsidRPr="00BF4DB1" w:rsidRDefault="000E0834" w:rsidP="00BF4DB1">
      <w:pPr>
        <w:spacing w:after="0" w:line="240" w:lineRule="auto"/>
        <w:ind w:firstLine="851"/>
        <w:jc w:val="both"/>
        <w:rPr>
          <w:rFonts w:ascii="Times New Roman" w:hAnsi="Times New Roman" w:cs="Times New Roman"/>
          <w:sz w:val="28"/>
          <w:szCs w:val="28"/>
        </w:rPr>
      </w:pPr>
      <w:bookmarkStart w:id="1" w:name="dst2124"/>
      <w:bookmarkEnd w:id="1"/>
      <w:r w:rsidRPr="00BF4DB1">
        <w:rPr>
          <w:rFonts w:ascii="Times New Roman" w:hAnsi="Times New Roman" w:cs="Times New Roman"/>
          <w:sz w:val="28"/>
          <w:szCs w:val="28"/>
        </w:rPr>
        <w:t xml:space="preserve">в) информация о месте проведения публичных слушаний, дате открытия экспозиции или экспозиций проекта, подлежащего рассмотрению на  </w:t>
      </w:r>
      <w:r w:rsidRPr="00BF4DB1">
        <w:rPr>
          <w:rFonts w:ascii="Times New Roman" w:hAnsi="Times New Roman" w:cs="Times New Roman"/>
          <w:sz w:val="28"/>
          <w:szCs w:val="28"/>
        </w:rPr>
        <w:lastRenderedPageBreak/>
        <w:t>публичных слушаниях, о сроках проведения экспозиции (экспозиций) такого проекта, о дате и времени посещения указанной экспозиции (экспозиций);</w:t>
      </w:r>
      <w:bookmarkStart w:id="2" w:name="_GoBack"/>
      <w:bookmarkEnd w:id="2"/>
    </w:p>
    <w:p w:rsidR="000E0834" w:rsidRPr="00BF4DB1" w:rsidRDefault="000E0834" w:rsidP="00BF4DB1">
      <w:pPr>
        <w:spacing w:after="0" w:line="240" w:lineRule="auto"/>
        <w:ind w:firstLine="851"/>
        <w:jc w:val="both"/>
        <w:rPr>
          <w:rFonts w:ascii="Times New Roman" w:hAnsi="Times New Roman" w:cs="Times New Roman"/>
          <w:sz w:val="28"/>
          <w:szCs w:val="28"/>
        </w:rPr>
      </w:pPr>
      <w:bookmarkStart w:id="3" w:name="dst2125"/>
      <w:bookmarkEnd w:id="3"/>
      <w:r w:rsidRPr="00BF4DB1">
        <w:rPr>
          <w:rFonts w:ascii="Times New Roman" w:hAnsi="Times New Roman" w:cs="Times New Roman"/>
          <w:sz w:val="28"/>
          <w:szCs w:val="28"/>
        </w:rPr>
        <w:t>г) информация о порядке, сроке и форме внесения участниками  публичных слушаний предложений и замечаний, касающихся проекта, подлежащего рассмотрению на публичных слушаниях;</w:t>
      </w:r>
    </w:p>
    <w:p w:rsidR="000E0834" w:rsidRPr="00BF4DB1" w:rsidRDefault="000E0834" w:rsidP="00BF4DB1">
      <w:pPr>
        <w:spacing w:after="0" w:line="240" w:lineRule="auto"/>
        <w:ind w:firstLine="851"/>
        <w:jc w:val="both"/>
        <w:rPr>
          <w:rFonts w:ascii="Times New Roman" w:hAnsi="Times New Roman" w:cs="Times New Roman"/>
          <w:sz w:val="28"/>
          <w:szCs w:val="28"/>
        </w:rPr>
      </w:pPr>
      <w:proofErr w:type="spellStart"/>
      <w:r w:rsidRPr="00BF4DB1">
        <w:rPr>
          <w:rFonts w:ascii="Times New Roman" w:hAnsi="Times New Roman" w:cs="Times New Roman"/>
          <w:sz w:val="28"/>
          <w:szCs w:val="28"/>
        </w:rPr>
        <w:t>д</w:t>
      </w:r>
      <w:proofErr w:type="spellEnd"/>
      <w:r w:rsidRPr="00BF4DB1">
        <w:rPr>
          <w:rFonts w:ascii="Times New Roman" w:hAnsi="Times New Roman" w:cs="Times New Roman"/>
          <w:sz w:val="28"/>
          <w:szCs w:val="28"/>
        </w:rPr>
        <w:t>) информация об официальном сайте, на котором будут размещены проект, подлежащий рассмотрению на публичных слушаниях, и информационные материалы к нему, информация о дате, времени и месте проведения  публичных слушаний.</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4.</w:t>
      </w:r>
      <w:r w:rsidRPr="00BF4DB1">
        <w:rPr>
          <w:rFonts w:ascii="Times New Roman" w:hAnsi="Times New Roman" w:cs="Times New Roman"/>
          <w:sz w:val="28"/>
          <w:szCs w:val="28"/>
        </w:rPr>
        <w:tab/>
        <w:t>Указанным решением для подготовки и проведения публичных слушаний утверждается оргкомитет, в состав которого могут быть включены: специалисты администрации</w:t>
      </w:r>
      <w:r w:rsidR="00BF4DB1">
        <w:rPr>
          <w:rFonts w:ascii="Times New Roman" w:hAnsi="Times New Roman" w:cs="Times New Roman"/>
          <w:sz w:val="28"/>
          <w:szCs w:val="28"/>
        </w:rPr>
        <w:t xml:space="preserve"> </w:t>
      </w:r>
      <w:r w:rsidR="00BF4DB1" w:rsidRPr="007C377A">
        <w:rPr>
          <w:rFonts w:ascii="Times New Roman" w:hAnsi="Times New Roman" w:cs="Times New Roman"/>
          <w:sz w:val="28"/>
          <w:szCs w:val="28"/>
        </w:rPr>
        <w:t>Дружненского</w:t>
      </w:r>
      <w:r w:rsidR="00DA3A58" w:rsidRPr="00BF4DB1">
        <w:rPr>
          <w:rFonts w:ascii="Times New Roman" w:hAnsi="Times New Roman" w:cs="Times New Roman"/>
          <w:sz w:val="28"/>
          <w:szCs w:val="28"/>
        </w:rPr>
        <w:t xml:space="preserve"> сельского поселения </w:t>
      </w:r>
      <w:r w:rsidRPr="00BF4DB1">
        <w:rPr>
          <w:rFonts w:ascii="Times New Roman" w:hAnsi="Times New Roman" w:cs="Times New Roman"/>
          <w:sz w:val="28"/>
          <w:szCs w:val="28"/>
        </w:rPr>
        <w:t>Белореченск</w:t>
      </w:r>
      <w:r w:rsidR="00DA3A58" w:rsidRPr="00BF4DB1">
        <w:rPr>
          <w:rFonts w:ascii="Times New Roman" w:hAnsi="Times New Roman" w:cs="Times New Roman"/>
          <w:sz w:val="28"/>
          <w:szCs w:val="28"/>
        </w:rPr>
        <w:t>ого</w:t>
      </w:r>
      <w:r w:rsidRPr="00BF4DB1">
        <w:rPr>
          <w:rFonts w:ascii="Times New Roman" w:hAnsi="Times New Roman" w:cs="Times New Roman"/>
          <w:sz w:val="28"/>
          <w:szCs w:val="28"/>
        </w:rPr>
        <w:t xml:space="preserve"> район</w:t>
      </w:r>
      <w:r w:rsidR="00DA3A58" w:rsidRPr="00BF4DB1">
        <w:rPr>
          <w:rFonts w:ascii="Times New Roman" w:hAnsi="Times New Roman" w:cs="Times New Roman"/>
          <w:sz w:val="28"/>
          <w:szCs w:val="28"/>
        </w:rPr>
        <w:t>а</w:t>
      </w:r>
      <w:r w:rsidRPr="00BF4DB1">
        <w:rPr>
          <w:rFonts w:ascii="Times New Roman" w:hAnsi="Times New Roman" w:cs="Times New Roman"/>
          <w:sz w:val="28"/>
          <w:szCs w:val="28"/>
        </w:rPr>
        <w:t xml:space="preserve"> (далее - администрация), иные лица.</w:t>
      </w:r>
    </w:p>
    <w:p w:rsidR="000E0834" w:rsidRPr="00BF4DB1" w:rsidRDefault="000E0834" w:rsidP="00BF4DB1">
      <w:pPr>
        <w:spacing w:after="0" w:line="240" w:lineRule="auto"/>
        <w:ind w:firstLine="851"/>
        <w:jc w:val="both"/>
        <w:rPr>
          <w:rFonts w:ascii="Times New Roman" w:hAnsi="Times New Roman" w:cs="Times New Roman"/>
          <w:sz w:val="28"/>
          <w:szCs w:val="28"/>
        </w:rPr>
      </w:pP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Статья 7. Назначени</w:t>
      </w:r>
      <w:r w:rsidR="00EC4DF1">
        <w:rPr>
          <w:rFonts w:ascii="Times New Roman" w:hAnsi="Times New Roman" w:cs="Times New Roman"/>
          <w:sz w:val="28"/>
          <w:szCs w:val="28"/>
        </w:rPr>
        <w:t>е публичных слушаний Советом по</w:t>
      </w:r>
      <w:r w:rsidRPr="00BF4DB1">
        <w:rPr>
          <w:rFonts w:ascii="Times New Roman" w:hAnsi="Times New Roman" w:cs="Times New Roman"/>
          <w:sz w:val="28"/>
          <w:szCs w:val="28"/>
        </w:rPr>
        <w:t xml:space="preserve"> инициативе      населения</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Для принятия решения  о назначении  публичных слушаний по инициативе населения в Совет направляются:</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 ходатайство с указанием  вопроса (вопросов) предполагаемых публичных слушаний и обоснованием их общественной значимости;</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 список  предполагаемого  инициаторами  состава уполномоченного органа (если он не был образован ранее);</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 ходатайство о назначении  публичных слушаний.</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2. Вопрос о назначении  публичных слушаний рассматривается  Советом в соответствии с регламентом Совета.</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 xml:space="preserve">3. При отклонении  инициативы населения о проведении публичных слушаний ее инициаторы  могут повторно  внести предложение о назначении публичных слушаний по данному вопросу (вопросам) с приложением  подписей  не менее 5 процентов  граждан, достигших  возраста 18  лет, постоянно  проживающих на территории  муниципального образования. </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 xml:space="preserve">4. Если в поддержку  назначения  публичных слушаний внесены подписи необходимого в соответствии  с частью 3  настоящей статьи  количества жителей муниципального образования, публичные слушания  по указанной теме назначаются Советом в обязательном порядке.  </w:t>
      </w:r>
    </w:p>
    <w:p w:rsidR="000E0834" w:rsidRPr="00BF4DB1" w:rsidRDefault="000E0834" w:rsidP="00BF4DB1">
      <w:pPr>
        <w:spacing w:after="0" w:line="240" w:lineRule="auto"/>
        <w:ind w:firstLine="851"/>
        <w:jc w:val="both"/>
        <w:rPr>
          <w:rFonts w:ascii="Times New Roman" w:hAnsi="Times New Roman" w:cs="Times New Roman"/>
          <w:sz w:val="28"/>
          <w:szCs w:val="28"/>
        </w:rPr>
      </w:pPr>
    </w:p>
    <w:p w:rsidR="000E0834" w:rsidRPr="00BF4DB1" w:rsidRDefault="000E0834" w:rsidP="00BF4DB1">
      <w:pPr>
        <w:spacing w:after="0" w:line="240" w:lineRule="auto"/>
        <w:ind w:firstLine="851"/>
        <w:jc w:val="both"/>
        <w:rPr>
          <w:rFonts w:ascii="Times New Roman" w:hAnsi="Times New Roman" w:cs="Times New Roman"/>
          <w:b/>
          <w:sz w:val="28"/>
          <w:szCs w:val="28"/>
        </w:rPr>
      </w:pPr>
      <w:r w:rsidRPr="00BF4DB1">
        <w:rPr>
          <w:rFonts w:ascii="Times New Roman" w:hAnsi="Times New Roman" w:cs="Times New Roman"/>
          <w:b/>
          <w:sz w:val="28"/>
          <w:szCs w:val="28"/>
        </w:rPr>
        <w:t>Глава 3. ПОДГОТОВКА И ПРОВЕДЕНИЕ ПУБЛИЧНЫХ СЛУШАНИЙ</w:t>
      </w:r>
    </w:p>
    <w:p w:rsidR="000E0834" w:rsidRPr="00BF4DB1" w:rsidRDefault="000E0834" w:rsidP="00BF4DB1">
      <w:pPr>
        <w:spacing w:after="0" w:line="240" w:lineRule="auto"/>
        <w:ind w:firstLine="851"/>
        <w:jc w:val="both"/>
        <w:rPr>
          <w:rFonts w:ascii="Times New Roman" w:hAnsi="Times New Roman" w:cs="Times New Roman"/>
          <w:sz w:val="28"/>
          <w:szCs w:val="28"/>
        </w:rPr>
      </w:pP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Статья 8.  Организация подготовки к</w:t>
      </w:r>
      <w:r w:rsidR="00F04C50" w:rsidRPr="00BF4DB1">
        <w:rPr>
          <w:rFonts w:ascii="Times New Roman" w:hAnsi="Times New Roman" w:cs="Times New Roman"/>
          <w:sz w:val="28"/>
          <w:szCs w:val="28"/>
        </w:rPr>
        <w:t xml:space="preserve"> </w:t>
      </w:r>
      <w:r w:rsidRPr="00BF4DB1">
        <w:rPr>
          <w:rFonts w:ascii="Times New Roman" w:hAnsi="Times New Roman" w:cs="Times New Roman"/>
          <w:sz w:val="28"/>
          <w:szCs w:val="28"/>
        </w:rPr>
        <w:t>публичным слушаниям</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1. Организацией  подготовки и проведения публичных слушаний    занимается  оргкомитет.</w:t>
      </w:r>
    </w:p>
    <w:p w:rsidR="000E0834" w:rsidRPr="00BF4DB1" w:rsidRDefault="00145A77"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 xml:space="preserve">2. </w:t>
      </w:r>
      <w:r w:rsidR="000E0834" w:rsidRPr="00BF4DB1">
        <w:rPr>
          <w:rFonts w:ascii="Times New Roman" w:hAnsi="Times New Roman" w:cs="Times New Roman"/>
          <w:sz w:val="28"/>
          <w:szCs w:val="28"/>
        </w:rPr>
        <w:t>Не позднее чем через 5 рабочих дней со дня принятия решения Совета или правового акта главы муниципального образования о назначении публичных слушаний проводится первое заседание оргкомитета.</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3. На первом заседании оргкомитета его члены избирают из своего состава председателя и секретаря, которые организуют его работу.</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lastRenderedPageBreak/>
        <w:t>4. Оргкомитет составляет план работы, распределяет обязанности среди своих членов. Уполномоченный орган вправе создавать рабочие группы и привлекать к своей деятельности других лиц.</w:t>
      </w:r>
    </w:p>
    <w:p w:rsidR="000E0834" w:rsidRPr="00BF4DB1" w:rsidRDefault="000E0834" w:rsidP="00BF4DB1">
      <w:pPr>
        <w:spacing w:after="0" w:line="240" w:lineRule="auto"/>
        <w:ind w:firstLine="851"/>
        <w:jc w:val="both"/>
        <w:rPr>
          <w:rFonts w:ascii="Times New Roman" w:hAnsi="Times New Roman" w:cs="Times New Roman"/>
          <w:sz w:val="28"/>
          <w:szCs w:val="28"/>
        </w:rPr>
      </w:pP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 xml:space="preserve">Статья 9. Процедура проведения публичных слушаний </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Процедура проведения  публичных слушаний состоит из следующих этапов:</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1) оповещение о начале публичных слушаний;</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3) проведение экспозиции или экспозиций проекта, подлежащего рассмотрению на публичных слушаниях;</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4) проведение собрания или собраний участников публичных слушаний;</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5) подготовка и оформление протокола публичных слушаний;</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6) подготовка и опубликование заключения о результатах публичных слушаний.</w:t>
      </w:r>
    </w:p>
    <w:p w:rsidR="000E0834" w:rsidRPr="00BF4DB1" w:rsidRDefault="000E0834" w:rsidP="00BF4DB1">
      <w:pPr>
        <w:spacing w:after="0" w:line="240" w:lineRule="auto"/>
        <w:ind w:firstLine="851"/>
        <w:jc w:val="both"/>
        <w:rPr>
          <w:rFonts w:ascii="Times New Roman" w:hAnsi="Times New Roman" w:cs="Times New Roman"/>
          <w:sz w:val="28"/>
          <w:szCs w:val="28"/>
        </w:rPr>
      </w:pP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Статья 1</w:t>
      </w:r>
      <w:r w:rsidR="00145A77" w:rsidRPr="00BF4DB1">
        <w:rPr>
          <w:rFonts w:ascii="Times New Roman" w:hAnsi="Times New Roman" w:cs="Times New Roman"/>
          <w:sz w:val="28"/>
          <w:szCs w:val="28"/>
        </w:rPr>
        <w:t>0</w:t>
      </w:r>
      <w:r w:rsidRPr="00BF4DB1">
        <w:rPr>
          <w:rFonts w:ascii="Times New Roman" w:hAnsi="Times New Roman" w:cs="Times New Roman"/>
          <w:sz w:val="28"/>
          <w:szCs w:val="28"/>
        </w:rPr>
        <w:t>. Содержание оповещения о начале  публичных слушаний</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Оповещение о начале публичных слушаний должно содержать:</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1) информацию о проекте, подлежащем рассмотрению на публичных слушаниях, и перечень информационных материалов к такому проекту;</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2) информацию о порядке и сроках проведения публичных слушаний по проекту, подлежащему рассмотрению на публичных слушаниях;</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3) информацию о месте, дате открытия экспозиции или экспозиций проекта, подлежащего рассмотрению на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4) информацию о порядке, сроке и форме внесения участниками публичных слушаний предложений и замечаний, касающихся проекта, подлежащего рассмотрению на публичных слушаниях.</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rsidR="000E0834" w:rsidRPr="00BF4DB1" w:rsidRDefault="000E0834" w:rsidP="00BF4DB1">
      <w:pPr>
        <w:spacing w:after="0" w:line="240" w:lineRule="auto"/>
        <w:ind w:firstLine="851"/>
        <w:jc w:val="both"/>
        <w:rPr>
          <w:rFonts w:ascii="Times New Roman" w:hAnsi="Times New Roman" w:cs="Times New Roman"/>
          <w:sz w:val="28"/>
          <w:szCs w:val="28"/>
        </w:rPr>
      </w:pP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Статья 1</w:t>
      </w:r>
      <w:r w:rsidR="00145A77" w:rsidRPr="00BF4DB1">
        <w:rPr>
          <w:rFonts w:ascii="Times New Roman" w:hAnsi="Times New Roman" w:cs="Times New Roman"/>
          <w:sz w:val="28"/>
          <w:szCs w:val="28"/>
        </w:rPr>
        <w:t>1</w:t>
      </w:r>
      <w:r w:rsidRPr="00BF4DB1">
        <w:rPr>
          <w:rFonts w:ascii="Times New Roman" w:hAnsi="Times New Roman" w:cs="Times New Roman"/>
          <w:sz w:val="28"/>
          <w:szCs w:val="28"/>
        </w:rPr>
        <w:t>. Порядок проведения  оповещения  о начале  публичных слушаний</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Информация  о начале публичных слушаний  размеща</w:t>
      </w:r>
      <w:r w:rsidR="00354341">
        <w:rPr>
          <w:rFonts w:ascii="Times New Roman" w:hAnsi="Times New Roman" w:cs="Times New Roman"/>
          <w:sz w:val="28"/>
          <w:szCs w:val="28"/>
        </w:rPr>
        <w:t xml:space="preserve">ется  в газете «Огни Кавказа», </w:t>
      </w:r>
      <w:r w:rsidRPr="00BF4DB1">
        <w:rPr>
          <w:rFonts w:ascii="Times New Roman" w:hAnsi="Times New Roman" w:cs="Times New Roman"/>
          <w:sz w:val="28"/>
          <w:szCs w:val="28"/>
        </w:rPr>
        <w:t xml:space="preserve">на </w:t>
      </w:r>
      <w:r w:rsidR="00354341">
        <w:rPr>
          <w:rFonts w:ascii="Times New Roman" w:hAnsi="Times New Roman" w:cs="Times New Roman"/>
          <w:sz w:val="28"/>
          <w:szCs w:val="28"/>
        </w:rPr>
        <w:t>официальном сайте администрации</w:t>
      </w:r>
      <w:r w:rsidRPr="00BF4DB1">
        <w:rPr>
          <w:rFonts w:ascii="Times New Roman" w:hAnsi="Times New Roman" w:cs="Times New Roman"/>
          <w:sz w:val="28"/>
          <w:szCs w:val="28"/>
        </w:rPr>
        <w:t xml:space="preserve"> </w:t>
      </w:r>
      <w:r w:rsidR="00BF4DB1" w:rsidRPr="007C377A">
        <w:rPr>
          <w:rFonts w:ascii="Times New Roman" w:hAnsi="Times New Roman" w:cs="Times New Roman"/>
          <w:sz w:val="28"/>
          <w:szCs w:val="28"/>
        </w:rPr>
        <w:t xml:space="preserve">Дружненского </w:t>
      </w:r>
      <w:r w:rsidR="00F113F4">
        <w:rPr>
          <w:rFonts w:ascii="Times New Roman" w:hAnsi="Times New Roman" w:cs="Times New Roman"/>
          <w:sz w:val="28"/>
          <w:szCs w:val="28"/>
        </w:rPr>
        <w:t>сельского поселения</w:t>
      </w:r>
      <w:r w:rsidRPr="00BF4DB1">
        <w:rPr>
          <w:rFonts w:ascii="Times New Roman" w:hAnsi="Times New Roman" w:cs="Times New Roman"/>
          <w:sz w:val="28"/>
          <w:szCs w:val="28"/>
        </w:rPr>
        <w:t xml:space="preserve"> Белореченск</w:t>
      </w:r>
      <w:r w:rsidR="00F113F4">
        <w:rPr>
          <w:rFonts w:ascii="Times New Roman" w:hAnsi="Times New Roman" w:cs="Times New Roman"/>
          <w:sz w:val="28"/>
          <w:szCs w:val="28"/>
        </w:rPr>
        <w:t>ого</w:t>
      </w:r>
      <w:r w:rsidRPr="00BF4DB1">
        <w:rPr>
          <w:rFonts w:ascii="Times New Roman" w:hAnsi="Times New Roman" w:cs="Times New Roman"/>
          <w:sz w:val="28"/>
          <w:szCs w:val="28"/>
        </w:rPr>
        <w:t xml:space="preserve"> район</w:t>
      </w:r>
      <w:r w:rsidR="00F113F4">
        <w:rPr>
          <w:rFonts w:ascii="Times New Roman" w:hAnsi="Times New Roman" w:cs="Times New Roman"/>
          <w:sz w:val="28"/>
          <w:szCs w:val="28"/>
        </w:rPr>
        <w:t>а</w:t>
      </w:r>
      <w:r w:rsidRPr="00BF4DB1">
        <w:rPr>
          <w:rFonts w:ascii="Times New Roman" w:hAnsi="Times New Roman" w:cs="Times New Roman"/>
          <w:sz w:val="28"/>
          <w:szCs w:val="28"/>
        </w:rPr>
        <w:t xml:space="preserve"> в разделе  </w:t>
      </w:r>
      <w:r w:rsidR="00BF4DB1">
        <w:rPr>
          <w:rFonts w:ascii="Times New Roman" w:hAnsi="Times New Roman" w:cs="Times New Roman"/>
          <w:sz w:val="28"/>
          <w:szCs w:val="28"/>
        </w:rPr>
        <w:t>«</w:t>
      </w:r>
      <w:r w:rsidR="00100B0D">
        <w:rPr>
          <w:rFonts w:ascii="Times New Roman" w:hAnsi="Times New Roman" w:cs="Times New Roman"/>
          <w:sz w:val="28"/>
          <w:szCs w:val="28"/>
        </w:rPr>
        <w:t>Публичные слушания</w:t>
      </w:r>
      <w:r w:rsidR="00BF4DB1">
        <w:rPr>
          <w:rFonts w:ascii="Times New Roman" w:hAnsi="Times New Roman" w:cs="Times New Roman"/>
          <w:sz w:val="28"/>
          <w:szCs w:val="28"/>
        </w:rPr>
        <w:t>»</w:t>
      </w:r>
      <w:r w:rsidR="00145A77" w:rsidRPr="00BF4DB1">
        <w:rPr>
          <w:rFonts w:ascii="Times New Roman" w:hAnsi="Times New Roman" w:cs="Times New Roman"/>
          <w:sz w:val="28"/>
          <w:szCs w:val="28"/>
        </w:rPr>
        <w:t>.</w:t>
      </w:r>
      <w:r w:rsidRPr="00BF4DB1">
        <w:rPr>
          <w:rFonts w:ascii="Times New Roman" w:hAnsi="Times New Roman" w:cs="Times New Roman"/>
          <w:sz w:val="28"/>
          <w:szCs w:val="28"/>
        </w:rPr>
        <w:t xml:space="preserve"> </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Оповещение о начале  публичных слушаний осуществляется не позднее чем за семь дней до дня размещения на официальном сайте проекта, подлежащего рассмотрению на публичных слушаниях.</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lastRenderedPageBreak/>
        <w:t>Оповещение о начале  публичных слушаний распространяется на информационных стендах в здании администрации на территории, в  отношении которой подготовлены соответствующие проекты, иными способами, обеспечивающими доступ участников публичных слушаний к указанной информации.</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 xml:space="preserve">  </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Статья 1</w:t>
      </w:r>
      <w:r w:rsidR="000C630E" w:rsidRPr="00BF4DB1">
        <w:rPr>
          <w:rFonts w:ascii="Times New Roman" w:hAnsi="Times New Roman" w:cs="Times New Roman"/>
          <w:sz w:val="28"/>
          <w:szCs w:val="28"/>
        </w:rPr>
        <w:t>2</w:t>
      </w:r>
      <w:r w:rsidRPr="00BF4DB1">
        <w:rPr>
          <w:rFonts w:ascii="Times New Roman" w:hAnsi="Times New Roman" w:cs="Times New Roman"/>
          <w:sz w:val="28"/>
          <w:szCs w:val="28"/>
        </w:rPr>
        <w:t xml:space="preserve">.  Размещение проекта, подлежащего рассмотрению  на публичных слушаниях </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 xml:space="preserve">Проект, подлежащий рассмотрению на публичных слушаниях, и информационные материалы к нему размещаются на официальном сайте администрации </w:t>
      </w:r>
      <w:r w:rsidR="00BF4DB1" w:rsidRPr="007C377A">
        <w:rPr>
          <w:rFonts w:ascii="Times New Roman" w:hAnsi="Times New Roman" w:cs="Times New Roman"/>
          <w:sz w:val="28"/>
          <w:szCs w:val="28"/>
        </w:rPr>
        <w:t xml:space="preserve">Дружненского </w:t>
      </w:r>
      <w:r w:rsidR="000C630E" w:rsidRPr="00BF4DB1">
        <w:rPr>
          <w:rFonts w:ascii="Times New Roman" w:hAnsi="Times New Roman" w:cs="Times New Roman"/>
          <w:sz w:val="28"/>
          <w:szCs w:val="28"/>
        </w:rPr>
        <w:t>сельского апоселения  Бе</w:t>
      </w:r>
      <w:r w:rsidRPr="00BF4DB1">
        <w:rPr>
          <w:rFonts w:ascii="Times New Roman" w:hAnsi="Times New Roman" w:cs="Times New Roman"/>
          <w:sz w:val="28"/>
          <w:szCs w:val="28"/>
        </w:rPr>
        <w:t>лореченск</w:t>
      </w:r>
      <w:r w:rsidR="000C630E" w:rsidRPr="00BF4DB1">
        <w:rPr>
          <w:rFonts w:ascii="Times New Roman" w:hAnsi="Times New Roman" w:cs="Times New Roman"/>
          <w:sz w:val="28"/>
          <w:szCs w:val="28"/>
        </w:rPr>
        <w:t>ого</w:t>
      </w:r>
      <w:r w:rsidRPr="00BF4DB1">
        <w:rPr>
          <w:rFonts w:ascii="Times New Roman" w:hAnsi="Times New Roman" w:cs="Times New Roman"/>
          <w:sz w:val="28"/>
          <w:szCs w:val="28"/>
        </w:rPr>
        <w:t xml:space="preserve"> район</w:t>
      </w:r>
      <w:r w:rsidR="000C630E" w:rsidRPr="00BF4DB1">
        <w:rPr>
          <w:rFonts w:ascii="Times New Roman" w:hAnsi="Times New Roman" w:cs="Times New Roman"/>
          <w:sz w:val="28"/>
          <w:szCs w:val="28"/>
        </w:rPr>
        <w:t>а</w:t>
      </w:r>
      <w:r w:rsidRPr="00BF4DB1">
        <w:rPr>
          <w:rFonts w:ascii="Times New Roman" w:hAnsi="Times New Roman" w:cs="Times New Roman"/>
          <w:sz w:val="28"/>
          <w:szCs w:val="28"/>
        </w:rPr>
        <w:t xml:space="preserve"> в информационно-телекоммуникационной сети "Интернет" (</w:t>
      </w:r>
      <w:proofErr w:type="spellStart"/>
      <w:r w:rsidR="00BF4DB1">
        <w:rPr>
          <w:rFonts w:ascii="Times New Roman" w:hAnsi="Times New Roman" w:cs="Times New Roman"/>
          <w:sz w:val="28"/>
          <w:szCs w:val="28"/>
        </w:rPr>
        <w:t>bel-druzhniy.ru</w:t>
      </w:r>
      <w:proofErr w:type="spellEnd"/>
      <w:r w:rsidRPr="00BF4DB1">
        <w:rPr>
          <w:rFonts w:ascii="Times New Roman" w:hAnsi="Times New Roman" w:cs="Times New Roman"/>
          <w:sz w:val="28"/>
          <w:szCs w:val="28"/>
        </w:rPr>
        <w:t>):</w:t>
      </w:r>
    </w:p>
    <w:p w:rsidR="00976CBA"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а)  устава муниципального образования, муниципального нормативного правового акта  о внесении изменений и  дополнений в данный устав</w:t>
      </w:r>
      <w:r w:rsidR="00A90B1A" w:rsidRPr="00BF4DB1">
        <w:rPr>
          <w:rFonts w:ascii="Times New Roman" w:hAnsi="Times New Roman" w:cs="Times New Roman"/>
          <w:sz w:val="28"/>
          <w:szCs w:val="28"/>
        </w:rPr>
        <w:t xml:space="preserve"> </w:t>
      </w:r>
      <w:r w:rsidR="00BF4DB1">
        <w:rPr>
          <w:rFonts w:ascii="Times New Roman" w:hAnsi="Times New Roman" w:cs="Times New Roman"/>
          <w:sz w:val="28"/>
          <w:szCs w:val="28"/>
        </w:rPr>
        <w:t>–</w:t>
      </w:r>
      <w:r w:rsidR="00A90B1A" w:rsidRPr="00BF4DB1">
        <w:rPr>
          <w:rFonts w:ascii="Times New Roman" w:hAnsi="Times New Roman" w:cs="Times New Roman"/>
          <w:sz w:val="28"/>
          <w:szCs w:val="28"/>
        </w:rPr>
        <w:t xml:space="preserve"> в разделе «</w:t>
      </w:r>
      <w:r w:rsidR="00BF4DB1">
        <w:rPr>
          <w:rFonts w:ascii="Times New Roman" w:hAnsi="Times New Roman" w:cs="Times New Roman"/>
          <w:sz w:val="28"/>
          <w:szCs w:val="28"/>
        </w:rPr>
        <w:t>Публичные слушания</w:t>
      </w:r>
      <w:r w:rsidR="00A90B1A" w:rsidRPr="00BF4DB1">
        <w:rPr>
          <w:rFonts w:ascii="Times New Roman" w:hAnsi="Times New Roman" w:cs="Times New Roman"/>
          <w:sz w:val="28"/>
          <w:szCs w:val="28"/>
        </w:rPr>
        <w:t>»</w:t>
      </w:r>
      <w:r w:rsidRPr="00BF4DB1">
        <w:rPr>
          <w:rFonts w:ascii="Times New Roman" w:hAnsi="Times New Roman" w:cs="Times New Roman"/>
          <w:sz w:val="28"/>
          <w:szCs w:val="28"/>
        </w:rPr>
        <w:t xml:space="preserve">; </w:t>
      </w:r>
    </w:p>
    <w:p w:rsidR="00A90B1A" w:rsidRPr="00BF4DB1" w:rsidRDefault="00976CBA"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 xml:space="preserve">б) </w:t>
      </w:r>
      <w:r w:rsidR="000E0834" w:rsidRPr="00BF4DB1">
        <w:rPr>
          <w:rFonts w:ascii="Times New Roman" w:hAnsi="Times New Roman" w:cs="Times New Roman"/>
          <w:sz w:val="28"/>
          <w:szCs w:val="28"/>
        </w:rPr>
        <w:t>местного бюджета и отчет о его исполнении</w:t>
      </w:r>
      <w:r w:rsidR="00A90B1A" w:rsidRPr="00BF4DB1">
        <w:rPr>
          <w:rFonts w:ascii="Times New Roman" w:hAnsi="Times New Roman" w:cs="Times New Roman"/>
          <w:sz w:val="28"/>
          <w:szCs w:val="28"/>
        </w:rPr>
        <w:t xml:space="preserve"> </w:t>
      </w:r>
      <w:r w:rsidR="00BF4DB1">
        <w:rPr>
          <w:rFonts w:ascii="Times New Roman" w:hAnsi="Times New Roman" w:cs="Times New Roman"/>
          <w:sz w:val="28"/>
          <w:szCs w:val="28"/>
        </w:rPr>
        <w:t>–</w:t>
      </w:r>
      <w:r w:rsidR="00A90B1A" w:rsidRPr="00BF4DB1">
        <w:rPr>
          <w:rFonts w:ascii="Times New Roman" w:hAnsi="Times New Roman" w:cs="Times New Roman"/>
          <w:sz w:val="28"/>
          <w:szCs w:val="28"/>
        </w:rPr>
        <w:t xml:space="preserve"> в разделе </w:t>
      </w:r>
      <w:r w:rsidR="00BF4DB1" w:rsidRPr="00BF4DB1">
        <w:rPr>
          <w:rFonts w:ascii="Times New Roman" w:hAnsi="Times New Roman" w:cs="Times New Roman"/>
          <w:sz w:val="28"/>
          <w:szCs w:val="28"/>
        </w:rPr>
        <w:t>«</w:t>
      </w:r>
      <w:r w:rsidR="00BF4DB1">
        <w:rPr>
          <w:rFonts w:ascii="Times New Roman" w:hAnsi="Times New Roman" w:cs="Times New Roman"/>
          <w:sz w:val="28"/>
          <w:szCs w:val="28"/>
        </w:rPr>
        <w:t>Публичные слушания</w:t>
      </w:r>
      <w:r w:rsidR="00BF4DB1" w:rsidRPr="00BF4DB1">
        <w:rPr>
          <w:rFonts w:ascii="Times New Roman" w:hAnsi="Times New Roman" w:cs="Times New Roman"/>
          <w:sz w:val="28"/>
          <w:szCs w:val="28"/>
        </w:rPr>
        <w:t>»</w:t>
      </w:r>
      <w:r w:rsidR="00BF4DB1">
        <w:rPr>
          <w:rFonts w:ascii="Times New Roman" w:hAnsi="Times New Roman" w:cs="Times New Roman"/>
          <w:sz w:val="28"/>
          <w:szCs w:val="28"/>
        </w:rPr>
        <w:t>;</w:t>
      </w:r>
    </w:p>
    <w:p w:rsidR="000E0834" w:rsidRPr="00BF4DB1" w:rsidRDefault="00A90B1A"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 xml:space="preserve">в) </w:t>
      </w:r>
      <w:r w:rsidR="000E0834" w:rsidRPr="00BF4DB1">
        <w:rPr>
          <w:rFonts w:ascii="Times New Roman" w:hAnsi="Times New Roman" w:cs="Times New Roman"/>
          <w:sz w:val="28"/>
          <w:szCs w:val="28"/>
        </w:rPr>
        <w:t xml:space="preserve">вопросы преобразования муниципального образования – в разделе  </w:t>
      </w:r>
      <w:r w:rsidR="00BF4DB1" w:rsidRPr="00BF4DB1">
        <w:rPr>
          <w:rFonts w:ascii="Times New Roman" w:hAnsi="Times New Roman" w:cs="Times New Roman"/>
          <w:sz w:val="28"/>
          <w:szCs w:val="28"/>
        </w:rPr>
        <w:t>«</w:t>
      </w:r>
      <w:r w:rsidR="00100B0D">
        <w:rPr>
          <w:rFonts w:ascii="Times New Roman" w:hAnsi="Times New Roman" w:cs="Times New Roman"/>
          <w:sz w:val="28"/>
          <w:szCs w:val="28"/>
        </w:rPr>
        <w:t>Публичные слушания</w:t>
      </w:r>
      <w:r w:rsidR="00BF4DB1" w:rsidRPr="00BF4DB1">
        <w:rPr>
          <w:rFonts w:ascii="Times New Roman" w:hAnsi="Times New Roman" w:cs="Times New Roman"/>
          <w:sz w:val="28"/>
          <w:szCs w:val="28"/>
        </w:rPr>
        <w:t>»</w:t>
      </w:r>
      <w:r w:rsidR="00BF4DB1">
        <w:rPr>
          <w:rFonts w:ascii="Times New Roman" w:hAnsi="Times New Roman" w:cs="Times New Roman"/>
          <w:sz w:val="28"/>
          <w:szCs w:val="28"/>
        </w:rPr>
        <w:t>;</w:t>
      </w:r>
    </w:p>
    <w:p w:rsidR="000C630E" w:rsidRPr="00BF4DB1" w:rsidRDefault="00A90B1A"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г</w:t>
      </w:r>
      <w:r w:rsidR="000E0834" w:rsidRPr="00BF4DB1">
        <w:rPr>
          <w:rFonts w:ascii="Times New Roman" w:hAnsi="Times New Roman" w:cs="Times New Roman"/>
          <w:sz w:val="28"/>
          <w:szCs w:val="28"/>
        </w:rPr>
        <w:t xml:space="preserve">) </w:t>
      </w:r>
      <w:r w:rsidRPr="00BF4DB1">
        <w:rPr>
          <w:rFonts w:ascii="Times New Roman" w:hAnsi="Times New Roman" w:cs="Times New Roman"/>
          <w:sz w:val="28"/>
          <w:szCs w:val="28"/>
        </w:rPr>
        <w:t xml:space="preserve"> </w:t>
      </w:r>
      <w:r w:rsidR="000E0834" w:rsidRPr="00BF4DB1">
        <w:rPr>
          <w:rFonts w:ascii="Times New Roman" w:hAnsi="Times New Roman" w:cs="Times New Roman"/>
          <w:sz w:val="28"/>
          <w:szCs w:val="28"/>
        </w:rPr>
        <w:t xml:space="preserve">стратегии  социально-экономического  развития муниципального образования – </w:t>
      </w:r>
      <w:r w:rsidRPr="00BF4DB1">
        <w:rPr>
          <w:rFonts w:ascii="Times New Roman" w:hAnsi="Times New Roman" w:cs="Times New Roman"/>
          <w:sz w:val="28"/>
          <w:szCs w:val="28"/>
        </w:rPr>
        <w:t xml:space="preserve">в разделе </w:t>
      </w:r>
      <w:r w:rsidR="00BF4DB1" w:rsidRPr="00BF4DB1">
        <w:rPr>
          <w:rFonts w:ascii="Times New Roman" w:hAnsi="Times New Roman" w:cs="Times New Roman"/>
          <w:sz w:val="28"/>
          <w:szCs w:val="28"/>
        </w:rPr>
        <w:t>«</w:t>
      </w:r>
      <w:r w:rsidR="00100B0D">
        <w:rPr>
          <w:rFonts w:ascii="Times New Roman" w:hAnsi="Times New Roman" w:cs="Times New Roman"/>
          <w:sz w:val="28"/>
          <w:szCs w:val="28"/>
        </w:rPr>
        <w:t>Публичные слушания</w:t>
      </w:r>
      <w:r w:rsidR="00BF4DB1" w:rsidRPr="00BF4DB1">
        <w:rPr>
          <w:rFonts w:ascii="Times New Roman" w:hAnsi="Times New Roman" w:cs="Times New Roman"/>
          <w:sz w:val="28"/>
          <w:szCs w:val="28"/>
        </w:rPr>
        <w:t>»</w:t>
      </w:r>
      <w:r w:rsidR="00BF4DB1">
        <w:rPr>
          <w:rFonts w:ascii="Times New Roman" w:hAnsi="Times New Roman" w:cs="Times New Roman"/>
          <w:sz w:val="28"/>
          <w:szCs w:val="28"/>
        </w:rPr>
        <w:t>;</w:t>
      </w:r>
    </w:p>
    <w:p w:rsidR="000E0834" w:rsidRPr="00BF4DB1" w:rsidRDefault="00976CBA" w:rsidP="00BF4DB1">
      <w:pPr>
        <w:spacing w:after="0" w:line="240" w:lineRule="auto"/>
        <w:ind w:firstLine="851"/>
        <w:jc w:val="both"/>
        <w:rPr>
          <w:rFonts w:ascii="Times New Roman" w:hAnsi="Times New Roman" w:cs="Times New Roman"/>
          <w:sz w:val="28"/>
          <w:szCs w:val="28"/>
        </w:rPr>
      </w:pPr>
      <w:proofErr w:type="spellStart"/>
      <w:r w:rsidRPr="00BF4DB1">
        <w:rPr>
          <w:rFonts w:ascii="Times New Roman" w:hAnsi="Times New Roman" w:cs="Times New Roman"/>
          <w:sz w:val="28"/>
          <w:szCs w:val="28"/>
        </w:rPr>
        <w:t>д</w:t>
      </w:r>
      <w:proofErr w:type="spellEnd"/>
      <w:r w:rsidRPr="00BF4DB1">
        <w:rPr>
          <w:rFonts w:ascii="Times New Roman" w:hAnsi="Times New Roman" w:cs="Times New Roman"/>
          <w:sz w:val="28"/>
          <w:szCs w:val="28"/>
        </w:rPr>
        <w:t xml:space="preserve">) </w:t>
      </w:r>
      <w:r w:rsidR="000C630E" w:rsidRPr="00BF4DB1">
        <w:rPr>
          <w:rFonts w:ascii="Times New Roman" w:hAnsi="Times New Roman" w:cs="Times New Roman"/>
          <w:sz w:val="28"/>
          <w:szCs w:val="28"/>
        </w:rPr>
        <w:t xml:space="preserve">правила благоустройства территории </w:t>
      </w:r>
      <w:r w:rsidR="00BF4DB1">
        <w:rPr>
          <w:rFonts w:ascii="Times New Roman" w:hAnsi="Times New Roman" w:cs="Times New Roman"/>
          <w:sz w:val="28"/>
          <w:szCs w:val="28"/>
        </w:rPr>
        <w:t>Дружненского</w:t>
      </w:r>
      <w:r w:rsidR="000C630E" w:rsidRPr="00BF4DB1">
        <w:rPr>
          <w:rFonts w:ascii="Times New Roman" w:hAnsi="Times New Roman" w:cs="Times New Roman"/>
          <w:sz w:val="28"/>
          <w:szCs w:val="28"/>
        </w:rPr>
        <w:t xml:space="preserve"> сельского поселения Белореченского района</w:t>
      </w:r>
      <w:r w:rsidR="00A90B1A" w:rsidRPr="00BF4DB1">
        <w:rPr>
          <w:rFonts w:ascii="Times New Roman" w:hAnsi="Times New Roman" w:cs="Times New Roman"/>
          <w:sz w:val="28"/>
          <w:szCs w:val="28"/>
        </w:rPr>
        <w:t xml:space="preserve"> – в разделе </w:t>
      </w:r>
      <w:r w:rsidR="00BF4DB1" w:rsidRPr="00BF4DB1">
        <w:rPr>
          <w:rFonts w:ascii="Times New Roman" w:hAnsi="Times New Roman" w:cs="Times New Roman"/>
          <w:sz w:val="28"/>
          <w:szCs w:val="28"/>
        </w:rPr>
        <w:t>«</w:t>
      </w:r>
      <w:r w:rsidR="00100B0D">
        <w:rPr>
          <w:rFonts w:ascii="Times New Roman" w:hAnsi="Times New Roman" w:cs="Times New Roman"/>
          <w:sz w:val="28"/>
          <w:szCs w:val="28"/>
        </w:rPr>
        <w:t>Публичные слушания</w:t>
      </w:r>
      <w:r w:rsidR="00BF4DB1" w:rsidRPr="00BF4DB1">
        <w:rPr>
          <w:rFonts w:ascii="Times New Roman" w:hAnsi="Times New Roman" w:cs="Times New Roman"/>
          <w:sz w:val="28"/>
          <w:szCs w:val="28"/>
        </w:rPr>
        <w:t>»</w:t>
      </w:r>
      <w:r w:rsidR="00BF4DB1">
        <w:rPr>
          <w:rFonts w:ascii="Times New Roman" w:hAnsi="Times New Roman" w:cs="Times New Roman"/>
          <w:sz w:val="28"/>
          <w:szCs w:val="28"/>
        </w:rPr>
        <w:t>.</w:t>
      </w:r>
    </w:p>
    <w:p w:rsidR="000E0834" w:rsidRPr="00BF4DB1" w:rsidRDefault="000E0834" w:rsidP="00BF4DB1">
      <w:pPr>
        <w:spacing w:after="0" w:line="240" w:lineRule="auto"/>
        <w:ind w:firstLine="851"/>
        <w:jc w:val="both"/>
        <w:rPr>
          <w:rFonts w:ascii="Times New Roman" w:hAnsi="Times New Roman" w:cs="Times New Roman"/>
          <w:sz w:val="28"/>
          <w:szCs w:val="28"/>
        </w:rPr>
      </w:pP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Статья 1</w:t>
      </w:r>
      <w:r w:rsidR="000C630E" w:rsidRPr="00BF4DB1">
        <w:rPr>
          <w:rFonts w:ascii="Times New Roman" w:hAnsi="Times New Roman" w:cs="Times New Roman"/>
          <w:sz w:val="28"/>
          <w:szCs w:val="28"/>
        </w:rPr>
        <w:t>3</w:t>
      </w:r>
      <w:r w:rsidRPr="00BF4DB1">
        <w:rPr>
          <w:rFonts w:ascii="Times New Roman" w:hAnsi="Times New Roman" w:cs="Times New Roman"/>
          <w:sz w:val="28"/>
          <w:szCs w:val="28"/>
        </w:rPr>
        <w:t>. Проведение публичных слушаний</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1. В день проведения публичных слушаний уполномоченный орган организует регистрацию участников публичных слушаний, выдачу проекта заключения о результатах публичных слушаний его  участникам, имеющим право на выступление.</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2. Председательствующим на публичных слушаниях является председатель уполномоченного органа.</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3. Председательствующий открывает публичные слушания, оглашает вопрос (вопросы), инициаторов их проведения, представляет себя и секретаря публичных слушаний.</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4. Председательствующий знакомит участников с утвержденным уполномоченным органом регламентом публичных слушаний: максимальное время проведения, порядок и продолжительность выступлений, приема письменных предложений и замечаний, подведение итогов и т.д.</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5. Председательствующий объявляет вопрос, по которому проводится обсуждение, и предоставляет слово участникам публичных слушаний, имеющим право на выступление, в порядке размещения их предложений и замечаний на проект для аргументации их позиции.</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6. Участники публичных слушаний, имеющие право на выступление, вправе отказаться от   выступления или присоединиться к выступлениям других участников.</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lastRenderedPageBreak/>
        <w:t>7. По окончании выступлений участников публичных слушаний по всем вопросам повестки публичных слушаний председательствующий дает возможность выступить экспертам публичных слушаний (в случае  их участия).</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8. Решения экспертов об изменении их позиции по рассматриваемому вопросу отражается в протоколе и заключении о результатах публичных слушаний.</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9. По окончании выступлений экспертов председательствующий предоставляет слово секретарю для уточнения предложений и замечаний, оставшихся в проекте заключения о результатах публичных слушаний после рассмотрения всех вопросов.</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10. Эксперты и участники публичных слушаний не выносят каких-либо решений по существу обсуждаемого вопроса и не участвуют в  голосовании.</w:t>
      </w:r>
    </w:p>
    <w:p w:rsidR="000E0834" w:rsidRPr="00BF4DB1" w:rsidRDefault="000E0834" w:rsidP="00BF4DB1">
      <w:pPr>
        <w:spacing w:after="0" w:line="240" w:lineRule="auto"/>
        <w:ind w:firstLine="851"/>
        <w:jc w:val="both"/>
        <w:rPr>
          <w:rFonts w:ascii="Times New Roman" w:hAnsi="Times New Roman" w:cs="Times New Roman"/>
          <w:sz w:val="28"/>
          <w:szCs w:val="28"/>
        </w:rPr>
      </w:pP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Статья 1</w:t>
      </w:r>
      <w:r w:rsidR="000C630E" w:rsidRPr="00BF4DB1">
        <w:rPr>
          <w:rFonts w:ascii="Times New Roman" w:hAnsi="Times New Roman" w:cs="Times New Roman"/>
          <w:sz w:val="28"/>
          <w:szCs w:val="28"/>
        </w:rPr>
        <w:t>4</w:t>
      </w:r>
      <w:r w:rsidRPr="00BF4DB1">
        <w:rPr>
          <w:rFonts w:ascii="Times New Roman" w:hAnsi="Times New Roman" w:cs="Times New Roman"/>
          <w:sz w:val="28"/>
          <w:szCs w:val="28"/>
        </w:rPr>
        <w:t>. Проведение  экспозиции или экспозиций проекта, подлежащего рассмотрению на публичных слушаниях</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 xml:space="preserve">Проведение экспозиции и экспозиций проекта, подлежащего рассмотрению на публичных слушаниях,  осуществляется в случае необходимости представления  графических материалов, схем, эскизов и других  наглядных материалов. </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 xml:space="preserve">В течение всего периода размещения в соответствии с </w:t>
      </w:r>
      <w:r w:rsidRPr="00100B0D">
        <w:rPr>
          <w:rFonts w:ascii="Times New Roman" w:hAnsi="Times New Roman" w:cs="Times New Roman"/>
          <w:sz w:val="28"/>
          <w:szCs w:val="28"/>
        </w:rPr>
        <w:t xml:space="preserve">пунктом 2 статьи </w:t>
      </w:r>
      <w:r w:rsidR="00080E4E" w:rsidRPr="00100B0D">
        <w:rPr>
          <w:rFonts w:ascii="Times New Roman" w:hAnsi="Times New Roman" w:cs="Times New Roman"/>
          <w:sz w:val="28"/>
          <w:szCs w:val="28"/>
        </w:rPr>
        <w:t>9</w:t>
      </w:r>
      <w:r w:rsidRPr="00BF4DB1">
        <w:rPr>
          <w:rFonts w:ascii="Times New Roman" w:hAnsi="Times New Roman" w:cs="Times New Roman"/>
          <w:sz w:val="28"/>
          <w:szCs w:val="28"/>
        </w:rPr>
        <w:t xml:space="preserve"> настоящего Положения проекта, подлежащего рассмотрению на публичных слушаниях, и информационных материалов к нему проводятся экспозиция или экспозиции такого проекта. </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 xml:space="preserve">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публичных слушаниях. </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Консультирование посетителей экспозиции осуществляется представителями уполномоченного на проведение публичных слушаний органа местного самоуправления или созданного им коллегиального совещательного органа (далее - организатор публичных слушаний) и (или) разработчика проекта, подлежащего рассмотрению на публичных слушаниях.</w:t>
      </w:r>
    </w:p>
    <w:p w:rsidR="000E0834" w:rsidRPr="00BF4DB1" w:rsidRDefault="000E0834" w:rsidP="00BF4DB1">
      <w:pPr>
        <w:spacing w:after="0" w:line="240" w:lineRule="auto"/>
        <w:ind w:firstLine="851"/>
        <w:jc w:val="both"/>
        <w:rPr>
          <w:rFonts w:ascii="Times New Roman" w:hAnsi="Times New Roman" w:cs="Times New Roman"/>
          <w:sz w:val="28"/>
          <w:szCs w:val="28"/>
        </w:rPr>
      </w:pPr>
      <w:bookmarkStart w:id="4" w:name="Par0"/>
      <w:bookmarkEnd w:id="4"/>
      <w:r w:rsidRPr="00BF4DB1">
        <w:rPr>
          <w:rFonts w:ascii="Times New Roman" w:hAnsi="Times New Roman" w:cs="Times New Roman"/>
          <w:sz w:val="28"/>
          <w:szCs w:val="28"/>
        </w:rPr>
        <w:t xml:space="preserve">В период размещения в соответствии с </w:t>
      </w:r>
      <w:r w:rsidRPr="00100B0D">
        <w:rPr>
          <w:rFonts w:ascii="Times New Roman" w:hAnsi="Times New Roman" w:cs="Times New Roman"/>
          <w:sz w:val="28"/>
          <w:szCs w:val="28"/>
        </w:rPr>
        <w:t xml:space="preserve">пунктом 2 статьи </w:t>
      </w:r>
      <w:r w:rsidRPr="00BF4DB1">
        <w:rPr>
          <w:rFonts w:ascii="Times New Roman" w:hAnsi="Times New Roman" w:cs="Times New Roman"/>
          <w:sz w:val="28"/>
          <w:szCs w:val="28"/>
        </w:rPr>
        <w:t xml:space="preserve">9 настоящего Положения проекта, подлежащего рассмотрению на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w:t>
      </w:r>
      <w:r w:rsidRPr="00100B0D">
        <w:rPr>
          <w:rFonts w:ascii="Times New Roman" w:hAnsi="Times New Roman" w:cs="Times New Roman"/>
          <w:sz w:val="28"/>
          <w:szCs w:val="28"/>
        </w:rPr>
        <w:t xml:space="preserve">частью </w:t>
      </w:r>
      <w:r w:rsidRPr="00BF4DB1">
        <w:rPr>
          <w:rFonts w:ascii="Times New Roman" w:hAnsi="Times New Roman" w:cs="Times New Roman"/>
          <w:sz w:val="28"/>
          <w:szCs w:val="28"/>
        </w:rPr>
        <w:t>5 настоящей статьи идентификацию, имеют право вносить предложения и замечания, касающиеся такого проекта:</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а)  в письменной или устной форме в ходе проведения собрания или собраний участников публичных слушаний;</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 xml:space="preserve">в) в письменной форме в адрес организатора </w:t>
      </w:r>
      <w:r w:rsidR="005E16FF" w:rsidRPr="00BF4DB1">
        <w:rPr>
          <w:rFonts w:ascii="Times New Roman" w:hAnsi="Times New Roman" w:cs="Times New Roman"/>
          <w:sz w:val="28"/>
          <w:szCs w:val="28"/>
        </w:rPr>
        <w:t xml:space="preserve"> </w:t>
      </w:r>
      <w:r w:rsidRPr="00BF4DB1">
        <w:rPr>
          <w:rFonts w:ascii="Times New Roman" w:hAnsi="Times New Roman" w:cs="Times New Roman"/>
          <w:sz w:val="28"/>
          <w:szCs w:val="28"/>
        </w:rPr>
        <w:t>публичных слушаний;</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г) посредством записи в книге (журнале) учета посетителей экспозиции проекта, подлежащего рассмотрению на публичных слушаниях.</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 xml:space="preserve">Предложения и замечания, внесенные в соответствии с пунктом 3 настоящей статьи, подлежат регистрации, а также обязательному рассмотрению </w:t>
      </w:r>
      <w:r w:rsidRPr="00BF4DB1">
        <w:rPr>
          <w:rFonts w:ascii="Times New Roman" w:hAnsi="Times New Roman" w:cs="Times New Roman"/>
          <w:sz w:val="28"/>
          <w:szCs w:val="28"/>
        </w:rPr>
        <w:lastRenderedPageBreak/>
        <w:t>организатором публичных слушаний, за исключением случая, предусмотренного пунктом 8  настоящей статьи.</w:t>
      </w:r>
    </w:p>
    <w:p w:rsidR="000E0834" w:rsidRPr="00BF4DB1" w:rsidRDefault="000E0834" w:rsidP="00BF4DB1">
      <w:pPr>
        <w:spacing w:after="0" w:line="240" w:lineRule="auto"/>
        <w:ind w:firstLine="851"/>
        <w:jc w:val="both"/>
        <w:rPr>
          <w:rFonts w:ascii="Times New Roman" w:hAnsi="Times New Roman" w:cs="Times New Roman"/>
          <w:sz w:val="28"/>
          <w:szCs w:val="28"/>
        </w:rPr>
      </w:pPr>
      <w:bookmarkStart w:id="5" w:name="Par6"/>
      <w:bookmarkEnd w:id="5"/>
      <w:r w:rsidRPr="00BF4DB1">
        <w:rPr>
          <w:rFonts w:ascii="Times New Roman" w:hAnsi="Times New Roman" w:cs="Times New Roman"/>
          <w:sz w:val="28"/>
          <w:szCs w:val="28"/>
        </w:rPr>
        <w:t>Участники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 xml:space="preserve">Обработка персональных данных участников публичных слушаний осуществляется с учетом требований, установленных Федеральным </w:t>
      </w:r>
      <w:r w:rsidRPr="00100B0D">
        <w:rPr>
          <w:rFonts w:ascii="Times New Roman" w:hAnsi="Times New Roman" w:cs="Times New Roman"/>
          <w:sz w:val="28"/>
          <w:szCs w:val="28"/>
        </w:rPr>
        <w:t>законом</w:t>
      </w:r>
      <w:r w:rsidRPr="00BF4DB1">
        <w:rPr>
          <w:rFonts w:ascii="Times New Roman" w:hAnsi="Times New Roman" w:cs="Times New Roman"/>
          <w:sz w:val="28"/>
          <w:szCs w:val="28"/>
        </w:rPr>
        <w:t xml:space="preserve"> от 27 июля 2006 года </w:t>
      </w:r>
      <w:r w:rsidR="00557FC2">
        <w:rPr>
          <w:rFonts w:ascii="Times New Roman" w:hAnsi="Times New Roman" w:cs="Times New Roman"/>
          <w:sz w:val="28"/>
          <w:szCs w:val="28"/>
        </w:rPr>
        <w:t>№</w:t>
      </w:r>
      <w:r w:rsidRPr="00BF4DB1">
        <w:rPr>
          <w:rFonts w:ascii="Times New Roman" w:hAnsi="Times New Roman" w:cs="Times New Roman"/>
          <w:sz w:val="28"/>
          <w:szCs w:val="28"/>
        </w:rPr>
        <w:t xml:space="preserve"> 152-ФЗ "О персональных данных".</w:t>
      </w:r>
    </w:p>
    <w:p w:rsidR="000E0834" w:rsidRPr="00BF4DB1" w:rsidRDefault="000E0834" w:rsidP="00BF4DB1">
      <w:pPr>
        <w:spacing w:after="0" w:line="240" w:lineRule="auto"/>
        <w:ind w:firstLine="851"/>
        <w:jc w:val="both"/>
        <w:rPr>
          <w:rFonts w:ascii="Times New Roman" w:hAnsi="Times New Roman" w:cs="Times New Roman"/>
          <w:sz w:val="28"/>
          <w:szCs w:val="28"/>
        </w:rPr>
      </w:pPr>
      <w:bookmarkStart w:id="6" w:name="Par9"/>
      <w:bookmarkEnd w:id="6"/>
      <w:r w:rsidRPr="00BF4DB1">
        <w:rPr>
          <w:rFonts w:ascii="Times New Roman" w:hAnsi="Times New Roman" w:cs="Times New Roman"/>
          <w:sz w:val="28"/>
          <w:szCs w:val="28"/>
        </w:rPr>
        <w:t>Предложения и замечания, внесенные в соответствии с пунктом 3 настоящей статьи, не рассматриваются в случае выявления факта представления участником публичных слушаний недостоверных сведений.</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Организатором публичных слушаний обеспечивается равный доступ к проекту, подлежащему рассмотрению на публичных слушаниях, всех участников публичных слушаний</w:t>
      </w:r>
      <w:r w:rsidR="006E3DAD" w:rsidRPr="00BF4DB1">
        <w:rPr>
          <w:rFonts w:ascii="Times New Roman" w:hAnsi="Times New Roman" w:cs="Times New Roman"/>
          <w:sz w:val="28"/>
          <w:szCs w:val="28"/>
        </w:rPr>
        <w:t>.</w:t>
      </w:r>
    </w:p>
    <w:p w:rsidR="000E0834" w:rsidRPr="00BF4DB1" w:rsidRDefault="000E0834" w:rsidP="00BF4DB1">
      <w:pPr>
        <w:spacing w:after="0" w:line="240" w:lineRule="auto"/>
        <w:ind w:firstLine="851"/>
        <w:jc w:val="both"/>
        <w:rPr>
          <w:rFonts w:ascii="Times New Roman" w:hAnsi="Times New Roman" w:cs="Times New Roman"/>
          <w:sz w:val="28"/>
          <w:szCs w:val="28"/>
        </w:rPr>
      </w:pP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Статья 1</w:t>
      </w:r>
      <w:r w:rsidR="005E16FF" w:rsidRPr="00BF4DB1">
        <w:rPr>
          <w:rFonts w:ascii="Times New Roman" w:hAnsi="Times New Roman" w:cs="Times New Roman"/>
          <w:sz w:val="28"/>
          <w:szCs w:val="28"/>
        </w:rPr>
        <w:t>5</w:t>
      </w:r>
      <w:r w:rsidRPr="00BF4DB1">
        <w:rPr>
          <w:rFonts w:ascii="Times New Roman" w:hAnsi="Times New Roman" w:cs="Times New Roman"/>
          <w:sz w:val="28"/>
          <w:szCs w:val="28"/>
        </w:rPr>
        <w:t>. Сроки  проведения</w:t>
      </w:r>
      <w:r w:rsidR="00100B0D">
        <w:rPr>
          <w:rFonts w:ascii="Times New Roman" w:hAnsi="Times New Roman" w:cs="Times New Roman"/>
          <w:sz w:val="28"/>
          <w:szCs w:val="28"/>
        </w:rPr>
        <w:t xml:space="preserve"> </w:t>
      </w:r>
      <w:r w:rsidRPr="00BF4DB1">
        <w:rPr>
          <w:rFonts w:ascii="Times New Roman" w:hAnsi="Times New Roman" w:cs="Times New Roman"/>
          <w:sz w:val="28"/>
          <w:szCs w:val="28"/>
        </w:rPr>
        <w:t>публичных слушаний</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Срок проведения публичных слушаний  исчисляется со дня опубликования  оповещения о начале  публичных слушаний  до дня  опубликования  заключения  о результатах публичных слушаний  и  составляет:</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а)     не более одного месяца:</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  по проект</w:t>
      </w:r>
      <w:r w:rsidR="006E3DAD" w:rsidRPr="00BF4DB1">
        <w:rPr>
          <w:rFonts w:ascii="Times New Roman" w:hAnsi="Times New Roman" w:cs="Times New Roman"/>
          <w:sz w:val="28"/>
          <w:szCs w:val="28"/>
        </w:rPr>
        <w:t>у</w:t>
      </w:r>
      <w:r w:rsidRPr="00BF4DB1">
        <w:rPr>
          <w:rFonts w:ascii="Times New Roman" w:hAnsi="Times New Roman" w:cs="Times New Roman"/>
          <w:sz w:val="28"/>
          <w:szCs w:val="28"/>
        </w:rPr>
        <w:t xml:space="preserve"> устава муниципального образования, а также проектам  муниципального нормативного правового акта  о внесении изменений и  дополнений в данный устав, кроме случаев когда изменения вносятся в форме точного воспроизводства  Конституции Российской Федерации, федеральных законов, законов Краснодарского края в целях приведения устава в соответствие с этими нормативными актами; </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w:t>
      </w:r>
      <w:r w:rsidR="006E3DAD" w:rsidRPr="00BF4DB1">
        <w:rPr>
          <w:rFonts w:ascii="Times New Roman" w:hAnsi="Times New Roman" w:cs="Times New Roman"/>
          <w:sz w:val="28"/>
          <w:szCs w:val="28"/>
        </w:rPr>
        <w:t xml:space="preserve">  </w:t>
      </w:r>
      <w:r w:rsidRPr="00BF4DB1">
        <w:rPr>
          <w:rFonts w:ascii="Times New Roman" w:hAnsi="Times New Roman" w:cs="Times New Roman"/>
          <w:sz w:val="28"/>
          <w:szCs w:val="28"/>
        </w:rPr>
        <w:t xml:space="preserve"> по  проект</w:t>
      </w:r>
      <w:r w:rsidR="006E3DAD" w:rsidRPr="00BF4DB1">
        <w:rPr>
          <w:rFonts w:ascii="Times New Roman" w:hAnsi="Times New Roman" w:cs="Times New Roman"/>
          <w:sz w:val="28"/>
          <w:szCs w:val="28"/>
        </w:rPr>
        <w:t>у</w:t>
      </w:r>
      <w:r w:rsidRPr="00BF4DB1">
        <w:rPr>
          <w:rFonts w:ascii="Times New Roman" w:hAnsi="Times New Roman" w:cs="Times New Roman"/>
          <w:sz w:val="28"/>
          <w:szCs w:val="28"/>
        </w:rPr>
        <w:t xml:space="preserve">  местного бюджета и отчету  о его исполнении;</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 по  вопрос</w:t>
      </w:r>
      <w:r w:rsidR="006E3DAD" w:rsidRPr="00BF4DB1">
        <w:rPr>
          <w:rFonts w:ascii="Times New Roman" w:hAnsi="Times New Roman" w:cs="Times New Roman"/>
          <w:sz w:val="28"/>
          <w:szCs w:val="28"/>
        </w:rPr>
        <w:t>у</w:t>
      </w:r>
      <w:r w:rsidRPr="00BF4DB1">
        <w:rPr>
          <w:rFonts w:ascii="Times New Roman" w:hAnsi="Times New Roman" w:cs="Times New Roman"/>
          <w:sz w:val="28"/>
          <w:szCs w:val="28"/>
        </w:rPr>
        <w:t xml:space="preserve"> преобразования муниципального образования, за исключением случаев, если в соответствии со </w:t>
      </w:r>
      <w:r w:rsidRPr="00100B0D">
        <w:rPr>
          <w:rFonts w:ascii="Times New Roman" w:hAnsi="Times New Roman" w:cs="Times New Roman"/>
          <w:sz w:val="28"/>
          <w:szCs w:val="28"/>
        </w:rPr>
        <w:t>статьей 13</w:t>
      </w:r>
      <w:r w:rsidRPr="00BF4DB1">
        <w:rPr>
          <w:rFonts w:ascii="Times New Roman" w:hAnsi="Times New Roman" w:cs="Times New Roman"/>
          <w:sz w:val="28"/>
          <w:szCs w:val="28"/>
        </w:rPr>
        <w:t xml:space="preserve">  Федерального закона от 6 октября  2003 №131-ФЗ  «Об общих принципах организации местного самоуправления в Российской Федерации»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 xml:space="preserve"> б)  </w:t>
      </w:r>
      <w:r w:rsidR="000B02D7" w:rsidRPr="00BF4DB1">
        <w:rPr>
          <w:rFonts w:ascii="Times New Roman" w:hAnsi="Times New Roman" w:cs="Times New Roman"/>
          <w:sz w:val="28"/>
          <w:szCs w:val="28"/>
        </w:rPr>
        <w:t xml:space="preserve">от одного до </w:t>
      </w:r>
      <w:r w:rsidRPr="00BF4DB1">
        <w:rPr>
          <w:rFonts w:ascii="Times New Roman" w:hAnsi="Times New Roman" w:cs="Times New Roman"/>
          <w:sz w:val="28"/>
          <w:szCs w:val="28"/>
        </w:rPr>
        <w:t xml:space="preserve"> трех  месяцев:</w:t>
      </w:r>
    </w:p>
    <w:p w:rsidR="000E0834" w:rsidRPr="00BF4DB1" w:rsidRDefault="00F113F4" w:rsidP="00BF4DB1">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0E0834" w:rsidRPr="00BF4DB1">
        <w:rPr>
          <w:rFonts w:ascii="Times New Roman" w:hAnsi="Times New Roman" w:cs="Times New Roman"/>
          <w:sz w:val="28"/>
          <w:szCs w:val="28"/>
        </w:rPr>
        <w:t>по проект</w:t>
      </w:r>
      <w:r w:rsidR="006E3DAD" w:rsidRPr="00BF4DB1">
        <w:rPr>
          <w:rFonts w:ascii="Times New Roman" w:hAnsi="Times New Roman" w:cs="Times New Roman"/>
          <w:sz w:val="28"/>
          <w:szCs w:val="28"/>
        </w:rPr>
        <w:t>у</w:t>
      </w:r>
      <w:r w:rsidR="000E0834" w:rsidRPr="00BF4DB1">
        <w:rPr>
          <w:rFonts w:ascii="Times New Roman" w:hAnsi="Times New Roman" w:cs="Times New Roman"/>
          <w:sz w:val="28"/>
          <w:szCs w:val="28"/>
        </w:rPr>
        <w:t xml:space="preserve"> </w:t>
      </w:r>
      <w:r w:rsidR="005E16FF" w:rsidRPr="00BF4DB1">
        <w:rPr>
          <w:rFonts w:ascii="Times New Roman" w:hAnsi="Times New Roman" w:cs="Times New Roman"/>
          <w:sz w:val="28"/>
          <w:szCs w:val="28"/>
        </w:rPr>
        <w:t xml:space="preserve">Правил благоустройства территории </w:t>
      </w:r>
      <w:r w:rsidR="00100B0D">
        <w:rPr>
          <w:rFonts w:ascii="Times New Roman" w:hAnsi="Times New Roman" w:cs="Times New Roman"/>
          <w:sz w:val="28"/>
          <w:szCs w:val="28"/>
        </w:rPr>
        <w:t>Дружненского</w:t>
      </w:r>
      <w:r w:rsidR="005E16FF" w:rsidRPr="00BF4DB1">
        <w:rPr>
          <w:rFonts w:ascii="Times New Roman" w:hAnsi="Times New Roman" w:cs="Times New Roman"/>
          <w:sz w:val="28"/>
          <w:szCs w:val="28"/>
        </w:rPr>
        <w:t xml:space="preserve"> сельского поселения Белореченского района</w:t>
      </w:r>
      <w:r w:rsidR="000E0834" w:rsidRPr="00BF4DB1">
        <w:rPr>
          <w:rFonts w:ascii="Times New Roman" w:hAnsi="Times New Roman" w:cs="Times New Roman"/>
          <w:sz w:val="28"/>
          <w:szCs w:val="28"/>
        </w:rPr>
        <w:t xml:space="preserve">; </w:t>
      </w:r>
    </w:p>
    <w:p w:rsidR="00641BFF" w:rsidRPr="00BF4DB1" w:rsidRDefault="00641BFF"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 xml:space="preserve">- </w:t>
      </w:r>
      <w:r w:rsidR="006E3DAD" w:rsidRPr="00BF4DB1">
        <w:rPr>
          <w:rFonts w:ascii="Times New Roman" w:hAnsi="Times New Roman" w:cs="Times New Roman"/>
          <w:sz w:val="28"/>
          <w:szCs w:val="28"/>
        </w:rPr>
        <w:t xml:space="preserve">по </w:t>
      </w:r>
      <w:r w:rsidRPr="00BF4DB1">
        <w:rPr>
          <w:rFonts w:ascii="Times New Roman" w:hAnsi="Times New Roman" w:cs="Times New Roman"/>
          <w:sz w:val="28"/>
          <w:szCs w:val="28"/>
        </w:rPr>
        <w:t>проект</w:t>
      </w:r>
      <w:r w:rsidR="006E3DAD" w:rsidRPr="00BF4DB1">
        <w:rPr>
          <w:rFonts w:ascii="Times New Roman" w:hAnsi="Times New Roman" w:cs="Times New Roman"/>
          <w:sz w:val="28"/>
          <w:szCs w:val="28"/>
        </w:rPr>
        <w:t>у</w:t>
      </w:r>
      <w:r w:rsidRPr="00BF4DB1">
        <w:rPr>
          <w:rFonts w:ascii="Times New Roman" w:hAnsi="Times New Roman" w:cs="Times New Roman"/>
          <w:sz w:val="28"/>
          <w:szCs w:val="28"/>
        </w:rPr>
        <w:t xml:space="preserve"> стратегии  социально-экономического  развития муниципального образования</w:t>
      </w:r>
      <w:r w:rsidR="00F14F6E" w:rsidRPr="00BF4DB1">
        <w:rPr>
          <w:rFonts w:ascii="Times New Roman" w:hAnsi="Times New Roman" w:cs="Times New Roman"/>
          <w:sz w:val="28"/>
          <w:szCs w:val="28"/>
        </w:rPr>
        <w:t>.</w:t>
      </w:r>
    </w:p>
    <w:p w:rsidR="000E0834" w:rsidRDefault="000E0834" w:rsidP="00BF4DB1">
      <w:pPr>
        <w:spacing w:after="0" w:line="240" w:lineRule="auto"/>
        <w:ind w:firstLine="851"/>
        <w:jc w:val="both"/>
        <w:rPr>
          <w:rFonts w:ascii="Times New Roman" w:hAnsi="Times New Roman" w:cs="Times New Roman"/>
          <w:sz w:val="28"/>
          <w:szCs w:val="28"/>
        </w:rPr>
      </w:pPr>
    </w:p>
    <w:p w:rsidR="00100B0D" w:rsidRDefault="00100B0D" w:rsidP="00BF4DB1">
      <w:pPr>
        <w:spacing w:after="0" w:line="240" w:lineRule="auto"/>
        <w:ind w:firstLine="851"/>
        <w:jc w:val="both"/>
        <w:rPr>
          <w:rFonts w:ascii="Times New Roman" w:hAnsi="Times New Roman" w:cs="Times New Roman"/>
          <w:sz w:val="28"/>
          <w:szCs w:val="28"/>
        </w:rPr>
      </w:pPr>
    </w:p>
    <w:p w:rsidR="00100B0D" w:rsidRPr="00BF4DB1" w:rsidRDefault="00100B0D" w:rsidP="00BF4DB1">
      <w:pPr>
        <w:spacing w:after="0" w:line="240" w:lineRule="auto"/>
        <w:ind w:firstLine="851"/>
        <w:jc w:val="both"/>
        <w:rPr>
          <w:rFonts w:ascii="Times New Roman" w:hAnsi="Times New Roman" w:cs="Times New Roman"/>
          <w:sz w:val="28"/>
          <w:szCs w:val="28"/>
        </w:rPr>
      </w:pPr>
    </w:p>
    <w:p w:rsidR="000E0834" w:rsidRPr="00100B0D" w:rsidRDefault="000E0834" w:rsidP="00BF4DB1">
      <w:pPr>
        <w:spacing w:after="0" w:line="240" w:lineRule="auto"/>
        <w:ind w:firstLine="851"/>
        <w:jc w:val="both"/>
        <w:rPr>
          <w:rFonts w:ascii="Times New Roman" w:hAnsi="Times New Roman" w:cs="Times New Roman"/>
          <w:b/>
          <w:sz w:val="28"/>
          <w:szCs w:val="28"/>
        </w:rPr>
      </w:pPr>
      <w:r w:rsidRPr="00100B0D">
        <w:rPr>
          <w:rFonts w:ascii="Times New Roman" w:hAnsi="Times New Roman" w:cs="Times New Roman"/>
          <w:b/>
          <w:sz w:val="28"/>
          <w:szCs w:val="28"/>
        </w:rPr>
        <w:lastRenderedPageBreak/>
        <w:t>Глава 4. ОПУБЛИКОВАНИЕ (ОБНАРОДОВАНИЕ) РЕЗУЛЬТАТОВ  ПУБЛИЧНЫХ СЛУШАНИЙ</w:t>
      </w:r>
    </w:p>
    <w:p w:rsidR="000E0834" w:rsidRPr="00BF4DB1" w:rsidRDefault="000E0834" w:rsidP="00BF4DB1">
      <w:pPr>
        <w:spacing w:after="0" w:line="240" w:lineRule="auto"/>
        <w:ind w:firstLine="851"/>
        <w:jc w:val="both"/>
        <w:rPr>
          <w:rFonts w:ascii="Times New Roman" w:hAnsi="Times New Roman" w:cs="Times New Roman"/>
          <w:sz w:val="28"/>
          <w:szCs w:val="28"/>
        </w:rPr>
      </w:pP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Статья 1</w:t>
      </w:r>
      <w:r w:rsidR="00641BFF" w:rsidRPr="00BF4DB1">
        <w:rPr>
          <w:rFonts w:ascii="Times New Roman" w:hAnsi="Times New Roman" w:cs="Times New Roman"/>
          <w:sz w:val="28"/>
          <w:szCs w:val="28"/>
        </w:rPr>
        <w:t>6</w:t>
      </w:r>
      <w:r w:rsidRPr="00BF4DB1">
        <w:rPr>
          <w:rFonts w:ascii="Times New Roman" w:hAnsi="Times New Roman" w:cs="Times New Roman"/>
          <w:sz w:val="28"/>
          <w:szCs w:val="28"/>
        </w:rPr>
        <w:t>. Подготовка и оформление протокола  публичных слушаний</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1. Организатор публичных слушаний (секретарь комиссии) подготавливает и оформляет протокол публичных слушаний, в котором указываются:</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а) дата оформления протокола публичных слушаний;</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б) информация об организаторе публичных слушаний;</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в) информация, содержащаяся в опубликованном оповещении о начале публичных слушаний, дата и источник его опубликования;</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г) информация о сроке, в течение которого принимались предложения и замечания участников публичных слушаний, о территории, в пределах которой проводятся публичные слушания;</w:t>
      </w:r>
    </w:p>
    <w:p w:rsidR="000E0834" w:rsidRPr="00BF4DB1" w:rsidRDefault="000E0834" w:rsidP="00BF4DB1">
      <w:pPr>
        <w:spacing w:after="0" w:line="240" w:lineRule="auto"/>
        <w:ind w:firstLine="851"/>
        <w:jc w:val="both"/>
        <w:rPr>
          <w:rFonts w:ascii="Times New Roman" w:hAnsi="Times New Roman" w:cs="Times New Roman"/>
          <w:sz w:val="28"/>
          <w:szCs w:val="28"/>
        </w:rPr>
      </w:pPr>
      <w:proofErr w:type="spellStart"/>
      <w:r w:rsidRPr="00BF4DB1">
        <w:rPr>
          <w:rFonts w:ascii="Times New Roman" w:hAnsi="Times New Roman" w:cs="Times New Roman"/>
          <w:sz w:val="28"/>
          <w:szCs w:val="28"/>
        </w:rPr>
        <w:t>д</w:t>
      </w:r>
      <w:proofErr w:type="spellEnd"/>
      <w:r w:rsidRPr="00BF4DB1">
        <w:rPr>
          <w:rFonts w:ascii="Times New Roman" w:hAnsi="Times New Roman" w:cs="Times New Roman"/>
          <w:sz w:val="28"/>
          <w:szCs w:val="28"/>
        </w:rPr>
        <w:t>) все предложения и замечания участников публичных слушаний с разделением на предложения и замечания граждан, являющихся участниками публичных слушаний и постоянно проживающих на территории, в пределах которой проводятся публичные слушания, и предложения и замечания иных участников публичных слушаний.</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2.  К протоколу публичных слушаний прилагается перечень принявших участие в рассмотрении проекта участников публичных слушаний, включающий в себя сведения об участниках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 xml:space="preserve">3. Участник публичных слушаний, который внес предложения и замечания, касающиеся проекта, рассмотренного </w:t>
      </w:r>
      <w:r w:rsidR="00641BFF" w:rsidRPr="00BF4DB1">
        <w:rPr>
          <w:rFonts w:ascii="Times New Roman" w:hAnsi="Times New Roman" w:cs="Times New Roman"/>
          <w:sz w:val="28"/>
          <w:szCs w:val="28"/>
        </w:rPr>
        <w:t xml:space="preserve">на </w:t>
      </w:r>
      <w:r w:rsidRPr="00BF4DB1">
        <w:rPr>
          <w:rFonts w:ascii="Times New Roman" w:hAnsi="Times New Roman" w:cs="Times New Roman"/>
          <w:sz w:val="28"/>
          <w:szCs w:val="28"/>
        </w:rPr>
        <w:t>публичных слушаниях, имеет право получить выписку из протокола публичных слушаний, содержащую внесенные этим участником предложения и замечания.</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4. Протокол подписывает председательствующий и секретарь публичных слушаний.</w:t>
      </w:r>
    </w:p>
    <w:p w:rsidR="000E0834" w:rsidRPr="00BF4DB1" w:rsidRDefault="000E0834" w:rsidP="00BF4DB1">
      <w:pPr>
        <w:spacing w:after="0" w:line="240" w:lineRule="auto"/>
        <w:ind w:firstLine="851"/>
        <w:jc w:val="both"/>
        <w:rPr>
          <w:rFonts w:ascii="Times New Roman" w:hAnsi="Times New Roman" w:cs="Times New Roman"/>
          <w:sz w:val="28"/>
          <w:szCs w:val="28"/>
        </w:rPr>
      </w:pP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 xml:space="preserve">Статья 19. Подготовка и опубликование заключения о  результатах </w:t>
      </w:r>
      <w:r w:rsidR="00641BFF" w:rsidRPr="00BF4DB1">
        <w:rPr>
          <w:rFonts w:ascii="Times New Roman" w:hAnsi="Times New Roman" w:cs="Times New Roman"/>
          <w:sz w:val="28"/>
          <w:szCs w:val="28"/>
        </w:rPr>
        <w:t xml:space="preserve"> </w:t>
      </w:r>
      <w:r w:rsidRPr="00BF4DB1">
        <w:rPr>
          <w:rFonts w:ascii="Times New Roman" w:hAnsi="Times New Roman" w:cs="Times New Roman"/>
          <w:sz w:val="28"/>
          <w:szCs w:val="28"/>
        </w:rPr>
        <w:t>публичных слушаний</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1. На основании протокола публичных слушаний организатор публичных слушаний (секретарь комиссии) осуществляет подготовку заключения о результатах публичных слушаний.</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2. В заключении о результатах публичных слушаний должны быть указаны:</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а) дата оформления заключения о результатах публичных слушаний;</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б) наименование проекта, рассмотренного на публичных слушаниях, сведения о количестве участников публичных слушаний, которые приняли участие в публичных слушаниях;</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в) реквизиты протокола публичных слушаний, на основании которого подготовлено заключение о результатах публичных слушаний;</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lastRenderedPageBreak/>
        <w:t>г) содержание внесенных предложений и замечаний участников публичных слушаний с разделением на предложения и замечания граждан, являющихся участниками публичных слушаний и постоянно проживающих на территории, в пределах которой проводятся публичные слушания, и предложения и замечания иных участников публичных слушаний. В случае внесения несколькими участниками публичных слушаний одинаковых предложений и замечаний допускается обобщение таких предложений и замечаний;</w:t>
      </w:r>
    </w:p>
    <w:p w:rsidR="000E0834" w:rsidRPr="00BF4DB1" w:rsidRDefault="000E0834" w:rsidP="00BF4DB1">
      <w:pPr>
        <w:spacing w:after="0" w:line="240" w:lineRule="auto"/>
        <w:ind w:firstLine="851"/>
        <w:jc w:val="both"/>
        <w:rPr>
          <w:rFonts w:ascii="Times New Roman" w:hAnsi="Times New Roman" w:cs="Times New Roman"/>
          <w:sz w:val="28"/>
          <w:szCs w:val="28"/>
        </w:rPr>
      </w:pPr>
      <w:proofErr w:type="spellStart"/>
      <w:r w:rsidRPr="00BF4DB1">
        <w:rPr>
          <w:rFonts w:ascii="Times New Roman" w:hAnsi="Times New Roman" w:cs="Times New Roman"/>
          <w:sz w:val="28"/>
          <w:szCs w:val="28"/>
        </w:rPr>
        <w:t>д</w:t>
      </w:r>
      <w:proofErr w:type="spellEnd"/>
      <w:r w:rsidRPr="00BF4DB1">
        <w:rPr>
          <w:rFonts w:ascii="Times New Roman" w:hAnsi="Times New Roman" w:cs="Times New Roman"/>
          <w:sz w:val="28"/>
          <w:szCs w:val="28"/>
        </w:rPr>
        <w:t>) аргументированные рекомендации организатора публичных слушаний о целесообразности или нецелесообразности учета внесенных участниками публичных слушаний предложений и замечаний и выводы по результатам публичных слушаний.</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 xml:space="preserve">3. Заключение о результатах публичных слушаний подписывает председатель  уполномоченного органа и  оно подлежит опубликованию в газете «Огни Кавказа» и размещению на официальном сайте администрации  </w:t>
      </w:r>
      <w:r w:rsidR="00100B0D">
        <w:rPr>
          <w:rFonts w:ascii="Times New Roman" w:hAnsi="Times New Roman" w:cs="Times New Roman"/>
          <w:sz w:val="28"/>
          <w:szCs w:val="28"/>
        </w:rPr>
        <w:t>Дружненского</w:t>
      </w:r>
      <w:r w:rsidR="00F113F4">
        <w:rPr>
          <w:rFonts w:ascii="Times New Roman" w:hAnsi="Times New Roman" w:cs="Times New Roman"/>
          <w:sz w:val="28"/>
          <w:szCs w:val="28"/>
        </w:rPr>
        <w:t xml:space="preserve"> сельского поселения</w:t>
      </w:r>
      <w:r w:rsidRPr="00BF4DB1">
        <w:rPr>
          <w:rFonts w:ascii="Times New Roman" w:hAnsi="Times New Roman" w:cs="Times New Roman"/>
          <w:sz w:val="28"/>
          <w:szCs w:val="28"/>
        </w:rPr>
        <w:t xml:space="preserve"> Белореченск</w:t>
      </w:r>
      <w:r w:rsidR="00366340" w:rsidRPr="00BF4DB1">
        <w:rPr>
          <w:rFonts w:ascii="Times New Roman" w:hAnsi="Times New Roman" w:cs="Times New Roman"/>
          <w:sz w:val="28"/>
          <w:szCs w:val="28"/>
        </w:rPr>
        <w:t>ого</w:t>
      </w:r>
      <w:r w:rsidRPr="00BF4DB1">
        <w:rPr>
          <w:rFonts w:ascii="Times New Roman" w:hAnsi="Times New Roman" w:cs="Times New Roman"/>
          <w:sz w:val="28"/>
          <w:szCs w:val="28"/>
        </w:rPr>
        <w:t xml:space="preserve"> район</w:t>
      </w:r>
      <w:r w:rsidR="00366340" w:rsidRPr="00BF4DB1">
        <w:rPr>
          <w:rFonts w:ascii="Times New Roman" w:hAnsi="Times New Roman" w:cs="Times New Roman"/>
          <w:sz w:val="28"/>
          <w:szCs w:val="28"/>
        </w:rPr>
        <w:t>а</w:t>
      </w:r>
      <w:r w:rsidRPr="00BF4DB1">
        <w:rPr>
          <w:rFonts w:ascii="Times New Roman" w:hAnsi="Times New Roman" w:cs="Times New Roman"/>
          <w:sz w:val="28"/>
          <w:szCs w:val="28"/>
        </w:rPr>
        <w:t xml:space="preserve"> в течение 5 рабочих дней  со дня его подписания.</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4.  Заключение о результатах публичных слушаний носит рекомендательный характер.</w:t>
      </w:r>
    </w:p>
    <w:p w:rsidR="000E0834" w:rsidRPr="00BF4DB1" w:rsidRDefault="000E0834" w:rsidP="00BF4DB1">
      <w:pPr>
        <w:spacing w:after="0" w:line="240" w:lineRule="auto"/>
        <w:ind w:firstLine="851"/>
        <w:jc w:val="both"/>
        <w:rPr>
          <w:rFonts w:ascii="Times New Roman" w:hAnsi="Times New Roman" w:cs="Times New Roman"/>
          <w:sz w:val="28"/>
          <w:szCs w:val="28"/>
        </w:rPr>
      </w:pP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 xml:space="preserve">Статья 20. Финансирование расходов, связанных с организацией         и проведением </w:t>
      </w:r>
      <w:r w:rsidR="00ED1050" w:rsidRPr="00BF4DB1">
        <w:rPr>
          <w:rFonts w:ascii="Times New Roman" w:hAnsi="Times New Roman" w:cs="Times New Roman"/>
          <w:sz w:val="28"/>
          <w:szCs w:val="28"/>
        </w:rPr>
        <w:t xml:space="preserve"> </w:t>
      </w:r>
      <w:r w:rsidRPr="00BF4DB1">
        <w:rPr>
          <w:rFonts w:ascii="Times New Roman" w:hAnsi="Times New Roman" w:cs="Times New Roman"/>
          <w:sz w:val="28"/>
          <w:szCs w:val="28"/>
        </w:rPr>
        <w:t>публичных слушаний</w:t>
      </w:r>
    </w:p>
    <w:p w:rsidR="00ED1050"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 xml:space="preserve">Финансирование расходов, связанных с организацией и проведением публичных слушаний, осуществляется из </w:t>
      </w:r>
      <w:r w:rsidR="00ED1050" w:rsidRPr="00BF4DB1">
        <w:rPr>
          <w:rFonts w:ascii="Times New Roman" w:hAnsi="Times New Roman" w:cs="Times New Roman"/>
          <w:sz w:val="28"/>
          <w:szCs w:val="28"/>
        </w:rPr>
        <w:t>средств местного бюджета.</w:t>
      </w:r>
    </w:p>
    <w:p w:rsidR="000E0834" w:rsidRPr="00100B0D" w:rsidRDefault="000E0834" w:rsidP="00BF4DB1">
      <w:pPr>
        <w:spacing w:after="0" w:line="240" w:lineRule="auto"/>
        <w:ind w:firstLine="851"/>
        <w:jc w:val="both"/>
        <w:rPr>
          <w:rFonts w:ascii="Times New Roman" w:hAnsi="Times New Roman" w:cs="Times New Roman"/>
          <w:b/>
          <w:sz w:val="28"/>
          <w:szCs w:val="28"/>
        </w:rPr>
      </w:pPr>
    </w:p>
    <w:p w:rsidR="000E0834" w:rsidRPr="00100B0D" w:rsidRDefault="000E0834" w:rsidP="00BF4DB1">
      <w:pPr>
        <w:spacing w:after="0" w:line="240" w:lineRule="auto"/>
        <w:ind w:firstLine="851"/>
        <w:jc w:val="both"/>
        <w:rPr>
          <w:rFonts w:ascii="Times New Roman" w:hAnsi="Times New Roman" w:cs="Times New Roman"/>
          <w:b/>
          <w:sz w:val="28"/>
          <w:szCs w:val="28"/>
        </w:rPr>
      </w:pPr>
      <w:r w:rsidRPr="00100B0D">
        <w:rPr>
          <w:rFonts w:ascii="Times New Roman" w:hAnsi="Times New Roman" w:cs="Times New Roman"/>
          <w:b/>
          <w:sz w:val="28"/>
          <w:szCs w:val="28"/>
        </w:rPr>
        <w:t>Глава 5. ОСОБЕННОСТИ ОРГАНИЗАЦИИ И ПРОВЕДЕНИЯ ПУБЛИЧНЫХ СЛУШАНИЙ ПО ПРОЕКТАМ МУНИЦИПАЛЬНЫХ ПРАВОВЫХ АКТОВ</w:t>
      </w:r>
    </w:p>
    <w:p w:rsidR="000E0834" w:rsidRPr="00BF4DB1" w:rsidRDefault="000E0834" w:rsidP="00BF4DB1">
      <w:pPr>
        <w:spacing w:after="0" w:line="240" w:lineRule="auto"/>
        <w:ind w:firstLine="851"/>
        <w:jc w:val="both"/>
        <w:rPr>
          <w:rFonts w:ascii="Times New Roman" w:hAnsi="Times New Roman" w:cs="Times New Roman"/>
          <w:sz w:val="28"/>
          <w:szCs w:val="28"/>
        </w:rPr>
      </w:pP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Статья 21.  Особенности  рассмотрения на публичных слушаниях проекта Устава муниципального образования и проекта  муниципального правового акта  о внесении изменений  в Устав муниципального  образования</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Проект Устава  муниципального образования  и проект  муниципального  правового акта  о внесении изменений  и дополнений  в Устав  муниципального  образования  рассматривается на публичных слушаниях  с учетом особенностей, предусмотренных Федеральным законом  от 06.10.2003 №131-ФЗ «Об общих принципах организации местного самоуправления  в Российской Федерации» и Уставом муниципального образования.</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 xml:space="preserve">Проект устава  муниципального образования  и проект муниципального  правового акта  о внесении изменений  и дополнений  в Устав  муниципального образования  подлежит официальному  опубликованию (обнародованию)  не позднее, чем за 30 дней до дня рассмотрения Советом  вопроса о его принятии. Одновременно публикуются  порядок учета  предложений  по указанному проекту, порядок участия граждан в его обсуждении, а также  решения Совета  о назначении публичных слушаний по проекту. </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lastRenderedPageBreak/>
        <w:t>Публичные слушания по проекту  Устава  или проекту  муниципального правового акта  о внесении  изменений  и дополнений  в Устав  муниципального образования проводятся не ранее чем через десять дней  после дня опубликования  проекта, но  не позднее, чем за пять дней  до дня рассмотрения  Советом вопроса его принятия.</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Уполномоченным органом  проведения публичных слушаний  по проекту Устава или проекту  муниципального правового акта  о внесении изменений  и дополнений  в Устав  муниципального образования  является оргкомитет, создаваемый в порядке, предусмотренном статьей 8 настоящего Положения.</w:t>
      </w:r>
    </w:p>
    <w:p w:rsidR="000E0834" w:rsidRPr="00BF4DB1" w:rsidRDefault="000E0834" w:rsidP="00BF4DB1">
      <w:pPr>
        <w:spacing w:after="0" w:line="240" w:lineRule="auto"/>
        <w:ind w:firstLine="851"/>
        <w:jc w:val="both"/>
        <w:rPr>
          <w:rFonts w:ascii="Times New Roman" w:hAnsi="Times New Roman" w:cs="Times New Roman"/>
          <w:sz w:val="28"/>
          <w:szCs w:val="28"/>
        </w:rPr>
      </w:pP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 xml:space="preserve">Статья 22.  Особенности  рассмотрения на публичных слушаниях проекта  местного бюджета и отчета о его исполнении  </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 xml:space="preserve">Проект местного бюджета  и годовой  отчет о его исполнении  рассматриваются  на публичных слушаниях с учетом особенностей, предусмотренных Бюджетном кодексом Российской Федерации, иными  федеральными законами, законами Краснодарского края, Уставом муниципального образования, Положением  «О бюджетном  процессе в </w:t>
      </w:r>
      <w:proofErr w:type="spellStart"/>
      <w:r w:rsidR="00100B0D">
        <w:rPr>
          <w:rFonts w:ascii="Times New Roman" w:hAnsi="Times New Roman" w:cs="Times New Roman"/>
          <w:sz w:val="28"/>
          <w:szCs w:val="28"/>
        </w:rPr>
        <w:t>Дружненском</w:t>
      </w:r>
      <w:proofErr w:type="spellEnd"/>
      <w:r w:rsidR="000B22AD" w:rsidRPr="00BF4DB1">
        <w:rPr>
          <w:rFonts w:ascii="Times New Roman" w:hAnsi="Times New Roman" w:cs="Times New Roman"/>
          <w:sz w:val="28"/>
          <w:szCs w:val="28"/>
        </w:rPr>
        <w:t xml:space="preserve"> сельском поселении </w:t>
      </w:r>
      <w:r w:rsidRPr="00BF4DB1">
        <w:rPr>
          <w:rFonts w:ascii="Times New Roman" w:hAnsi="Times New Roman" w:cs="Times New Roman"/>
          <w:sz w:val="28"/>
          <w:szCs w:val="28"/>
        </w:rPr>
        <w:t xml:space="preserve"> Белореченск</w:t>
      </w:r>
      <w:r w:rsidR="000B22AD" w:rsidRPr="00BF4DB1">
        <w:rPr>
          <w:rFonts w:ascii="Times New Roman" w:hAnsi="Times New Roman" w:cs="Times New Roman"/>
          <w:sz w:val="28"/>
          <w:szCs w:val="28"/>
        </w:rPr>
        <w:t>ого</w:t>
      </w:r>
      <w:r w:rsidRPr="00BF4DB1">
        <w:rPr>
          <w:rFonts w:ascii="Times New Roman" w:hAnsi="Times New Roman" w:cs="Times New Roman"/>
          <w:sz w:val="28"/>
          <w:szCs w:val="28"/>
        </w:rPr>
        <w:t xml:space="preserve"> район</w:t>
      </w:r>
      <w:r w:rsidR="000B22AD" w:rsidRPr="00BF4DB1">
        <w:rPr>
          <w:rFonts w:ascii="Times New Roman" w:hAnsi="Times New Roman" w:cs="Times New Roman"/>
          <w:sz w:val="28"/>
          <w:szCs w:val="28"/>
        </w:rPr>
        <w:t>а</w:t>
      </w:r>
      <w:r w:rsidRPr="00BF4DB1">
        <w:rPr>
          <w:rFonts w:ascii="Times New Roman" w:hAnsi="Times New Roman" w:cs="Times New Roman"/>
          <w:sz w:val="28"/>
          <w:szCs w:val="28"/>
        </w:rPr>
        <w:t>».</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Решение о назначении  публичных слушаний  по проекту  местного бюджета  и отчету  об исполнении местного бюджета принимается  в течение  десяти дней после внесения  указанного  проекта (отчета) в Совет  и публикуется  в установленном  настоящим  Положением порядке вместе  с проектом (отчетом).  Указанный  проект (отчет) публикуется вместе  с приложениями к нему, в которых содержаться сведений, отнесенные Бюджетным  кодексом Российской Федерации  к составу показателей, в обязательном порядке  представляемых для рассмотрения Советом проекта (отчета).</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Публичные слушания  по указанному проекту  (отчету)  проводятся не ранее  чем через  десять дней  после дня опубликования  (обнародования) проекта, но не позднее, чем за пять дней  до дня первого  рассмотрения Советом проекта (отчета).</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 xml:space="preserve">Уполномоченным органом  по проведению  публичных слушаний по проекту  местного бюджета и отчету  об исполнении местного бюджета является оргкомитет, создаваемый в порядке, предусмотренном  статьей 8 настоящего Положения.  </w:t>
      </w:r>
    </w:p>
    <w:p w:rsidR="000E0834" w:rsidRPr="00BF4DB1" w:rsidRDefault="000E0834" w:rsidP="00BF4DB1">
      <w:pPr>
        <w:spacing w:after="0" w:line="240" w:lineRule="auto"/>
        <w:ind w:firstLine="851"/>
        <w:jc w:val="both"/>
        <w:rPr>
          <w:rFonts w:ascii="Times New Roman" w:hAnsi="Times New Roman" w:cs="Times New Roman"/>
          <w:sz w:val="28"/>
          <w:szCs w:val="28"/>
        </w:rPr>
      </w:pP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 xml:space="preserve">Статья  23. Особенности  рассмотрения на  публичных слушаниях    вопроса  о преобразовании  муниципального образования </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Публичные слушания  по вопросу  о преобразовании  муниципального образования  организуются  и проводятся  в соответствии с особенностями, предусмотренными  Федеральным законом  от 06.10.2003 №131-ФЗ  «Об общих принципах  организации  местного самоуправления  в Российской Федерации», законами Краснодарского края  «О местном самоуправлении в Краснодарском крае и «О референдумах в Краснодарском крае», Уставом муниципального образования.</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lastRenderedPageBreak/>
        <w:t>Решение  о назначении  публичных слушаний по данному вопросу принимается Советом.</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Уполномоченным органом  по проведению  публичных слушаний  по вопросу  о преобразовании муниципального образования является оргкомитет, созданный  в порядке, предусмотренном статьей 8 настоящего Положения.</w:t>
      </w:r>
    </w:p>
    <w:p w:rsidR="000E0834" w:rsidRPr="00BF4DB1" w:rsidRDefault="000E0834" w:rsidP="00BF4DB1">
      <w:pPr>
        <w:spacing w:after="0" w:line="240" w:lineRule="auto"/>
        <w:ind w:firstLine="851"/>
        <w:jc w:val="both"/>
        <w:rPr>
          <w:rFonts w:ascii="Times New Roman" w:hAnsi="Times New Roman" w:cs="Times New Roman"/>
          <w:sz w:val="28"/>
          <w:szCs w:val="28"/>
        </w:rPr>
      </w:pP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Статья 24.  Особенности  рассмотрения на  публичных слушаниях    проекта  стратегии  социально-экономического развития муниципального образования</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 xml:space="preserve">1. Проекты стратегии социально-экономического развития муниципального образования рассматриваются с учетом особенностей, предусмотренных  Федеральным законом от 28.06.2014 №172-ФЗ «О стратегическом  планировании  в Российской Федерации», законами Краснодарского края и постановлением администрации </w:t>
      </w:r>
      <w:r w:rsidR="00100B0D">
        <w:rPr>
          <w:rFonts w:ascii="Times New Roman" w:hAnsi="Times New Roman" w:cs="Times New Roman"/>
          <w:sz w:val="28"/>
          <w:szCs w:val="28"/>
        </w:rPr>
        <w:t>Дружненско</w:t>
      </w:r>
      <w:r w:rsidR="00F113F4">
        <w:rPr>
          <w:rFonts w:ascii="Times New Roman" w:hAnsi="Times New Roman" w:cs="Times New Roman"/>
          <w:sz w:val="28"/>
          <w:szCs w:val="28"/>
        </w:rPr>
        <w:t>го</w:t>
      </w:r>
      <w:r w:rsidR="00100B0D" w:rsidRPr="00BF4DB1">
        <w:rPr>
          <w:rFonts w:ascii="Times New Roman" w:hAnsi="Times New Roman" w:cs="Times New Roman"/>
          <w:sz w:val="28"/>
          <w:szCs w:val="28"/>
        </w:rPr>
        <w:t xml:space="preserve"> </w:t>
      </w:r>
      <w:r w:rsidR="000B22AD" w:rsidRPr="00BF4DB1">
        <w:rPr>
          <w:rFonts w:ascii="Times New Roman" w:hAnsi="Times New Roman" w:cs="Times New Roman"/>
          <w:sz w:val="28"/>
          <w:szCs w:val="28"/>
        </w:rPr>
        <w:t xml:space="preserve">сельского поселения </w:t>
      </w:r>
      <w:r w:rsidRPr="00BF4DB1">
        <w:rPr>
          <w:rFonts w:ascii="Times New Roman" w:hAnsi="Times New Roman" w:cs="Times New Roman"/>
          <w:sz w:val="28"/>
          <w:szCs w:val="28"/>
        </w:rPr>
        <w:t>Белореченск</w:t>
      </w:r>
      <w:r w:rsidR="000B22AD" w:rsidRPr="00BF4DB1">
        <w:rPr>
          <w:rFonts w:ascii="Times New Roman" w:hAnsi="Times New Roman" w:cs="Times New Roman"/>
          <w:sz w:val="28"/>
          <w:szCs w:val="28"/>
        </w:rPr>
        <w:t>ого</w:t>
      </w:r>
      <w:r w:rsidRPr="00BF4DB1">
        <w:rPr>
          <w:rFonts w:ascii="Times New Roman" w:hAnsi="Times New Roman" w:cs="Times New Roman"/>
          <w:sz w:val="28"/>
          <w:szCs w:val="28"/>
        </w:rPr>
        <w:t xml:space="preserve"> район от </w:t>
      </w:r>
      <w:r w:rsidR="00180C8D">
        <w:rPr>
          <w:rFonts w:ascii="Times New Roman" w:hAnsi="Times New Roman" w:cs="Times New Roman"/>
          <w:sz w:val="28"/>
          <w:szCs w:val="28"/>
        </w:rPr>
        <w:t>30</w:t>
      </w:r>
      <w:r w:rsidR="000B22AD" w:rsidRPr="00BF4DB1">
        <w:rPr>
          <w:rFonts w:ascii="Times New Roman" w:hAnsi="Times New Roman" w:cs="Times New Roman"/>
          <w:sz w:val="28"/>
          <w:szCs w:val="28"/>
        </w:rPr>
        <w:t xml:space="preserve"> </w:t>
      </w:r>
      <w:r w:rsidR="00180C8D">
        <w:rPr>
          <w:rFonts w:ascii="Times New Roman" w:hAnsi="Times New Roman" w:cs="Times New Roman"/>
          <w:sz w:val="28"/>
          <w:szCs w:val="28"/>
        </w:rPr>
        <w:t>декабря</w:t>
      </w:r>
      <w:r w:rsidR="000B22AD" w:rsidRPr="00BF4DB1">
        <w:rPr>
          <w:rFonts w:ascii="Times New Roman" w:hAnsi="Times New Roman" w:cs="Times New Roman"/>
          <w:sz w:val="28"/>
          <w:szCs w:val="28"/>
        </w:rPr>
        <w:t xml:space="preserve">  </w:t>
      </w:r>
      <w:r w:rsidR="00180C8D">
        <w:rPr>
          <w:rFonts w:ascii="Times New Roman" w:hAnsi="Times New Roman" w:cs="Times New Roman"/>
          <w:sz w:val="28"/>
          <w:szCs w:val="28"/>
        </w:rPr>
        <w:t>2015 года</w:t>
      </w:r>
      <w:r w:rsidR="000B22AD" w:rsidRPr="00BF4DB1">
        <w:rPr>
          <w:rFonts w:ascii="Times New Roman" w:hAnsi="Times New Roman" w:cs="Times New Roman"/>
          <w:sz w:val="28"/>
          <w:szCs w:val="28"/>
        </w:rPr>
        <w:t xml:space="preserve"> </w:t>
      </w:r>
      <w:r w:rsidRPr="00BF4DB1">
        <w:rPr>
          <w:rFonts w:ascii="Times New Roman" w:hAnsi="Times New Roman" w:cs="Times New Roman"/>
          <w:sz w:val="28"/>
          <w:szCs w:val="28"/>
        </w:rPr>
        <w:t xml:space="preserve"> №</w:t>
      </w:r>
      <w:r w:rsidR="00180C8D">
        <w:rPr>
          <w:rFonts w:ascii="Times New Roman" w:hAnsi="Times New Roman" w:cs="Times New Roman"/>
          <w:sz w:val="28"/>
          <w:szCs w:val="28"/>
        </w:rPr>
        <w:t xml:space="preserve"> 266</w:t>
      </w:r>
      <w:r w:rsidRPr="00BF4DB1">
        <w:rPr>
          <w:rFonts w:ascii="Times New Roman" w:hAnsi="Times New Roman" w:cs="Times New Roman"/>
          <w:sz w:val="28"/>
          <w:szCs w:val="28"/>
        </w:rPr>
        <w:t xml:space="preserve"> «</w:t>
      </w:r>
      <w:r w:rsidR="00180C8D" w:rsidRPr="00180C8D">
        <w:rPr>
          <w:rFonts w:ascii="Times New Roman" w:hAnsi="Times New Roman" w:cs="Times New Roman"/>
          <w:sz w:val="28"/>
          <w:szCs w:val="28"/>
        </w:rPr>
        <w:t>Об утверждении Порядка разработки, корректировки, осуществления мониторинга и контроля реализации стратегии социально-экономического развития Дружненского сельского поселения и плана мероприятий по ее реализации</w:t>
      </w:r>
      <w:r w:rsidRPr="00BF4DB1">
        <w:rPr>
          <w:rFonts w:ascii="Times New Roman" w:hAnsi="Times New Roman" w:cs="Times New Roman"/>
          <w:sz w:val="28"/>
          <w:szCs w:val="28"/>
        </w:rPr>
        <w:t>».</w:t>
      </w:r>
    </w:p>
    <w:p w:rsidR="00100B0D"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2. Уполномоченным органом на организацию и проведение публичных слушаний по проекту стратегии социально-экономического развития муниципального образования  является  специально созданный уполномоченный орган.</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 xml:space="preserve">Проект стратегии социально-экономического развития муниципального образования подлежит опубликованию на официальном сайте </w:t>
      </w:r>
      <w:r w:rsidR="00100B0D">
        <w:rPr>
          <w:rFonts w:ascii="Times New Roman" w:hAnsi="Times New Roman" w:cs="Times New Roman"/>
          <w:sz w:val="28"/>
          <w:szCs w:val="28"/>
        </w:rPr>
        <w:t>Дружненского</w:t>
      </w:r>
      <w:r w:rsidR="000B22AD" w:rsidRPr="00BF4DB1">
        <w:rPr>
          <w:rFonts w:ascii="Times New Roman" w:hAnsi="Times New Roman" w:cs="Times New Roman"/>
          <w:sz w:val="28"/>
          <w:szCs w:val="28"/>
        </w:rPr>
        <w:t xml:space="preserve"> сельского поселения </w:t>
      </w:r>
      <w:r w:rsidRPr="00BF4DB1">
        <w:rPr>
          <w:rFonts w:ascii="Times New Roman" w:hAnsi="Times New Roman" w:cs="Times New Roman"/>
          <w:sz w:val="28"/>
          <w:szCs w:val="28"/>
        </w:rPr>
        <w:t xml:space="preserve"> Белореченск</w:t>
      </w:r>
      <w:r w:rsidR="000B22AD" w:rsidRPr="00BF4DB1">
        <w:rPr>
          <w:rFonts w:ascii="Times New Roman" w:hAnsi="Times New Roman" w:cs="Times New Roman"/>
          <w:sz w:val="28"/>
          <w:szCs w:val="28"/>
        </w:rPr>
        <w:t xml:space="preserve">ого </w:t>
      </w:r>
      <w:r w:rsidRPr="00BF4DB1">
        <w:rPr>
          <w:rFonts w:ascii="Times New Roman" w:hAnsi="Times New Roman" w:cs="Times New Roman"/>
          <w:sz w:val="28"/>
          <w:szCs w:val="28"/>
        </w:rPr>
        <w:t xml:space="preserve"> район</w:t>
      </w:r>
      <w:r w:rsidR="000B22AD" w:rsidRPr="00BF4DB1">
        <w:rPr>
          <w:rFonts w:ascii="Times New Roman" w:hAnsi="Times New Roman" w:cs="Times New Roman"/>
          <w:sz w:val="28"/>
          <w:szCs w:val="28"/>
        </w:rPr>
        <w:t>а</w:t>
      </w:r>
      <w:r w:rsidRPr="00BF4DB1">
        <w:rPr>
          <w:rFonts w:ascii="Times New Roman" w:hAnsi="Times New Roman" w:cs="Times New Roman"/>
          <w:sz w:val="28"/>
          <w:szCs w:val="28"/>
        </w:rPr>
        <w:t xml:space="preserve"> с указанием:</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  срока начала и завершения обсуждения проекта, который должен составлять не менее 10 дней;</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 юридического и электронного адресов  уполномоченного органа, ответственного за свод предложений и замечаний;</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   порядка направления  предложений и замечаний  к  проекту;</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   требований к предложениям и замечаниям.</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3. Публичные слушания  проекта проводятся в сроки, установленные уполномоченным органом.</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4. После завершения  срока проведения публичных слушаний по проекту  уполномоченный орган  на основании поступивших предложений  и замечаний  к проекту  в десятидневный срок  дорабатывает проект и готовит сводную информацию с указанием  обоснований  о поступивших  предложениях и замечаниях по итогам проведения  публичных слушаний проекта  и направляет ее  на рассмотрение участникам (заинтересованным  участникам) разработки  проекта  в части их компетенции.</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 xml:space="preserve">5. Решение о принятии (отклонении)  поступивших предложений и замечаний по итогам  проведения публичных слушаний проекта отражается в протоколе  и заключении  проведения публичных слушаний и в течении  не позднее  чем через 20 дней после завершения публичных слушаний  </w:t>
      </w:r>
      <w:r w:rsidRPr="00BF4DB1">
        <w:rPr>
          <w:rFonts w:ascii="Times New Roman" w:hAnsi="Times New Roman" w:cs="Times New Roman"/>
          <w:sz w:val="28"/>
          <w:szCs w:val="28"/>
        </w:rPr>
        <w:lastRenderedPageBreak/>
        <w:t>размещается  на официальном сайте администрации муниципального образования.</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6. Утвержденная стратегия социально-экономического развития  муниципального образования Белореченский район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в сети «Интернет».</w:t>
      </w:r>
    </w:p>
    <w:p w:rsidR="000E0834" w:rsidRPr="00BF4DB1" w:rsidRDefault="000E0834"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 xml:space="preserve">   </w:t>
      </w:r>
    </w:p>
    <w:p w:rsidR="000B22AD" w:rsidRPr="00BF4DB1" w:rsidRDefault="000B22AD"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 xml:space="preserve">Статья 24.  Особенности  рассмотрения на  публичных слушаниях    </w:t>
      </w:r>
      <w:r w:rsidR="0061174A" w:rsidRPr="00BF4DB1">
        <w:rPr>
          <w:rFonts w:ascii="Times New Roman" w:hAnsi="Times New Roman" w:cs="Times New Roman"/>
          <w:sz w:val="28"/>
          <w:szCs w:val="28"/>
        </w:rPr>
        <w:t xml:space="preserve">проекта </w:t>
      </w:r>
      <w:r w:rsidRPr="00BF4DB1">
        <w:rPr>
          <w:rFonts w:ascii="Times New Roman" w:hAnsi="Times New Roman" w:cs="Times New Roman"/>
          <w:sz w:val="28"/>
          <w:szCs w:val="28"/>
        </w:rPr>
        <w:t xml:space="preserve">Правил благоустройства территории </w:t>
      </w:r>
      <w:r w:rsidR="00100B0D">
        <w:rPr>
          <w:rFonts w:ascii="Times New Roman" w:hAnsi="Times New Roman" w:cs="Times New Roman"/>
          <w:sz w:val="28"/>
          <w:szCs w:val="28"/>
        </w:rPr>
        <w:t>Дружненского</w:t>
      </w:r>
      <w:r w:rsidRPr="00BF4DB1">
        <w:rPr>
          <w:rFonts w:ascii="Times New Roman" w:hAnsi="Times New Roman" w:cs="Times New Roman"/>
          <w:sz w:val="28"/>
          <w:szCs w:val="28"/>
        </w:rPr>
        <w:t xml:space="preserve"> сельского поселения Белореченского района</w:t>
      </w:r>
    </w:p>
    <w:p w:rsidR="000E0834" w:rsidRPr="00BF4DB1" w:rsidRDefault="000B22AD"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 xml:space="preserve"> </w:t>
      </w:r>
    </w:p>
    <w:p w:rsidR="0061174A" w:rsidRPr="00BF4DB1" w:rsidRDefault="000B22AD"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 xml:space="preserve">1. Проекты </w:t>
      </w:r>
      <w:r w:rsidR="0061174A" w:rsidRPr="00BF4DB1">
        <w:rPr>
          <w:rFonts w:ascii="Times New Roman" w:hAnsi="Times New Roman" w:cs="Times New Roman"/>
          <w:sz w:val="28"/>
          <w:szCs w:val="28"/>
        </w:rPr>
        <w:t xml:space="preserve">Правил благоустройства территории </w:t>
      </w:r>
      <w:r w:rsidR="00100B0D">
        <w:rPr>
          <w:rFonts w:ascii="Times New Roman" w:hAnsi="Times New Roman" w:cs="Times New Roman"/>
          <w:sz w:val="28"/>
          <w:szCs w:val="28"/>
        </w:rPr>
        <w:t>Дружненского</w:t>
      </w:r>
      <w:r w:rsidR="00100B0D" w:rsidRPr="00BF4DB1">
        <w:rPr>
          <w:rFonts w:ascii="Times New Roman" w:hAnsi="Times New Roman" w:cs="Times New Roman"/>
          <w:sz w:val="28"/>
          <w:szCs w:val="28"/>
        </w:rPr>
        <w:t xml:space="preserve"> </w:t>
      </w:r>
      <w:r w:rsidR="0061174A" w:rsidRPr="00BF4DB1">
        <w:rPr>
          <w:rFonts w:ascii="Times New Roman" w:hAnsi="Times New Roman" w:cs="Times New Roman"/>
          <w:sz w:val="28"/>
          <w:szCs w:val="28"/>
        </w:rPr>
        <w:t xml:space="preserve">сельского поселения Белореченского района </w:t>
      </w:r>
      <w:r w:rsidRPr="00BF4DB1">
        <w:rPr>
          <w:rFonts w:ascii="Times New Roman" w:hAnsi="Times New Roman" w:cs="Times New Roman"/>
          <w:sz w:val="28"/>
          <w:szCs w:val="28"/>
        </w:rPr>
        <w:t xml:space="preserve">рассматриваются с учетом особенностей, </w:t>
      </w:r>
      <w:r w:rsidR="0061174A" w:rsidRPr="00BF4DB1">
        <w:rPr>
          <w:rFonts w:ascii="Times New Roman" w:hAnsi="Times New Roman" w:cs="Times New Roman"/>
          <w:sz w:val="28"/>
          <w:szCs w:val="28"/>
        </w:rPr>
        <w:t xml:space="preserve"> предусмотренных Федеральным законом от </w:t>
      </w:r>
      <w:r w:rsidR="00595DEB" w:rsidRPr="00BF4DB1">
        <w:rPr>
          <w:rFonts w:ascii="Times New Roman" w:hAnsi="Times New Roman" w:cs="Times New Roman"/>
          <w:sz w:val="28"/>
          <w:szCs w:val="28"/>
        </w:rPr>
        <w:t xml:space="preserve"> </w:t>
      </w:r>
      <w:r w:rsidR="0061174A" w:rsidRPr="00BF4DB1">
        <w:rPr>
          <w:rFonts w:ascii="Times New Roman" w:hAnsi="Times New Roman" w:cs="Times New Roman"/>
          <w:sz w:val="28"/>
          <w:szCs w:val="28"/>
        </w:rPr>
        <w:t>06.10.2003</w:t>
      </w:r>
      <w:r w:rsidR="00595DEB" w:rsidRPr="00BF4DB1">
        <w:rPr>
          <w:rFonts w:ascii="Times New Roman" w:hAnsi="Times New Roman" w:cs="Times New Roman"/>
          <w:sz w:val="28"/>
          <w:szCs w:val="28"/>
        </w:rPr>
        <w:t xml:space="preserve"> </w:t>
      </w:r>
      <w:r w:rsidR="0061174A" w:rsidRPr="00BF4DB1">
        <w:rPr>
          <w:rFonts w:ascii="Times New Roman" w:hAnsi="Times New Roman" w:cs="Times New Roman"/>
          <w:sz w:val="28"/>
          <w:szCs w:val="28"/>
        </w:rPr>
        <w:t xml:space="preserve"> №131-ФЗ «Об общих принципах организации местного самоуправления  в Российской Федерации», Градостроительным Кодексом Российской Федерации. </w:t>
      </w:r>
    </w:p>
    <w:p w:rsidR="00595DEB" w:rsidRPr="00BF4DB1" w:rsidRDefault="000B22AD"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 xml:space="preserve">2. Уполномоченным органом на организацию и проведение публичных слушаний по проекту </w:t>
      </w:r>
      <w:r w:rsidR="00595DEB" w:rsidRPr="00BF4DB1">
        <w:rPr>
          <w:rFonts w:ascii="Times New Roman" w:hAnsi="Times New Roman" w:cs="Times New Roman"/>
          <w:sz w:val="28"/>
          <w:szCs w:val="28"/>
        </w:rPr>
        <w:t xml:space="preserve">Правил  благоустройства территории </w:t>
      </w:r>
      <w:r w:rsidR="00100B0D">
        <w:rPr>
          <w:rFonts w:ascii="Times New Roman" w:hAnsi="Times New Roman" w:cs="Times New Roman"/>
          <w:sz w:val="28"/>
          <w:szCs w:val="28"/>
        </w:rPr>
        <w:t>Дружненского</w:t>
      </w:r>
      <w:r w:rsidR="00100B0D" w:rsidRPr="00BF4DB1">
        <w:rPr>
          <w:rFonts w:ascii="Times New Roman" w:hAnsi="Times New Roman" w:cs="Times New Roman"/>
          <w:sz w:val="28"/>
          <w:szCs w:val="28"/>
        </w:rPr>
        <w:t xml:space="preserve"> </w:t>
      </w:r>
      <w:r w:rsidR="00595DEB" w:rsidRPr="00BF4DB1">
        <w:rPr>
          <w:rFonts w:ascii="Times New Roman" w:hAnsi="Times New Roman" w:cs="Times New Roman"/>
          <w:sz w:val="28"/>
          <w:szCs w:val="28"/>
        </w:rPr>
        <w:t xml:space="preserve">сельского поселения  Белореченского района </w:t>
      </w:r>
      <w:r w:rsidRPr="00BF4DB1">
        <w:rPr>
          <w:rFonts w:ascii="Times New Roman" w:hAnsi="Times New Roman" w:cs="Times New Roman"/>
          <w:sz w:val="28"/>
          <w:szCs w:val="28"/>
        </w:rPr>
        <w:t xml:space="preserve">является </w:t>
      </w:r>
      <w:r w:rsidR="00595DEB" w:rsidRPr="00BF4DB1">
        <w:rPr>
          <w:rFonts w:ascii="Times New Roman" w:hAnsi="Times New Roman" w:cs="Times New Roman"/>
          <w:sz w:val="28"/>
          <w:szCs w:val="28"/>
        </w:rPr>
        <w:t>оргкомитет, созданный  в порядке, предусмотренном статьей 8 настоящего Положения.</w:t>
      </w:r>
    </w:p>
    <w:p w:rsidR="00595DEB" w:rsidRPr="00BF4DB1" w:rsidRDefault="000B22AD"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 xml:space="preserve">3. </w:t>
      </w:r>
      <w:r w:rsidR="00595DEB" w:rsidRPr="00BF4DB1">
        <w:rPr>
          <w:rFonts w:ascii="Times New Roman" w:hAnsi="Times New Roman" w:cs="Times New Roman"/>
          <w:sz w:val="28"/>
          <w:szCs w:val="28"/>
        </w:rPr>
        <w:t xml:space="preserve">Проект Правил </w:t>
      </w:r>
      <w:r w:rsidR="00DF2FDF" w:rsidRPr="00BF4DB1">
        <w:rPr>
          <w:rFonts w:ascii="Times New Roman" w:hAnsi="Times New Roman" w:cs="Times New Roman"/>
          <w:sz w:val="28"/>
          <w:szCs w:val="28"/>
        </w:rPr>
        <w:t>б</w:t>
      </w:r>
      <w:r w:rsidR="00595DEB" w:rsidRPr="00BF4DB1">
        <w:rPr>
          <w:rFonts w:ascii="Times New Roman" w:hAnsi="Times New Roman" w:cs="Times New Roman"/>
          <w:sz w:val="28"/>
          <w:szCs w:val="28"/>
        </w:rPr>
        <w:t xml:space="preserve">лагоустройства территории </w:t>
      </w:r>
      <w:r w:rsidR="00100B0D">
        <w:rPr>
          <w:rFonts w:ascii="Times New Roman" w:hAnsi="Times New Roman" w:cs="Times New Roman"/>
          <w:sz w:val="28"/>
          <w:szCs w:val="28"/>
        </w:rPr>
        <w:t>Дружненского</w:t>
      </w:r>
      <w:r w:rsidR="00100B0D" w:rsidRPr="00BF4DB1">
        <w:rPr>
          <w:rFonts w:ascii="Times New Roman" w:hAnsi="Times New Roman" w:cs="Times New Roman"/>
          <w:sz w:val="28"/>
          <w:szCs w:val="28"/>
        </w:rPr>
        <w:t xml:space="preserve"> </w:t>
      </w:r>
      <w:r w:rsidR="00595DEB" w:rsidRPr="00BF4DB1">
        <w:rPr>
          <w:rFonts w:ascii="Times New Roman" w:hAnsi="Times New Roman" w:cs="Times New Roman"/>
          <w:sz w:val="28"/>
          <w:szCs w:val="28"/>
        </w:rPr>
        <w:t xml:space="preserve">сельского поселения  Белореченского района подлежит официальному  опубликованию (обнародованию)  не позднее, чем за 30 дней до дня рассмотрения Советом  вопроса о его принятии. Одновременно публикуются  порядок учета  предложений  по указанному проекту, порядок участия граждан в его обсуждении, а также  решения Совета  о назначении публичных слушаний по проекту. </w:t>
      </w:r>
    </w:p>
    <w:p w:rsidR="00595DEB" w:rsidRDefault="001E27B6" w:rsidP="00BF4DB1">
      <w:pPr>
        <w:spacing w:after="0" w:line="240" w:lineRule="auto"/>
        <w:ind w:firstLine="851"/>
        <w:jc w:val="both"/>
        <w:rPr>
          <w:rFonts w:ascii="Times New Roman" w:hAnsi="Times New Roman" w:cs="Times New Roman"/>
          <w:sz w:val="28"/>
          <w:szCs w:val="28"/>
        </w:rPr>
      </w:pPr>
      <w:r w:rsidRPr="00BF4DB1">
        <w:rPr>
          <w:rFonts w:ascii="Times New Roman" w:hAnsi="Times New Roman" w:cs="Times New Roman"/>
          <w:sz w:val="28"/>
          <w:szCs w:val="28"/>
        </w:rPr>
        <w:t xml:space="preserve">4. </w:t>
      </w:r>
      <w:r w:rsidR="00100B0D">
        <w:rPr>
          <w:rFonts w:ascii="Times New Roman" w:hAnsi="Times New Roman" w:cs="Times New Roman"/>
          <w:sz w:val="28"/>
          <w:szCs w:val="28"/>
        </w:rPr>
        <w:t>Публичные слушания по проекту</w:t>
      </w:r>
      <w:r w:rsidR="00595DEB" w:rsidRPr="00BF4DB1">
        <w:rPr>
          <w:rFonts w:ascii="Times New Roman" w:hAnsi="Times New Roman" w:cs="Times New Roman"/>
          <w:sz w:val="28"/>
          <w:szCs w:val="28"/>
        </w:rPr>
        <w:t xml:space="preserve"> </w:t>
      </w:r>
      <w:r w:rsidRPr="00BF4DB1">
        <w:rPr>
          <w:rFonts w:ascii="Times New Roman" w:hAnsi="Times New Roman" w:cs="Times New Roman"/>
          <w:sz w:val="28"/>
          <w:szCs w:val="28"/>
        </w:rPr>
        <w:t xml:space="preserve">Правил Благоустройства территории </w:t>
      </w:r>
      <w:r w:rsidR="00100B0D">
        <w:rPr>
          <w:rFonts w:ascii="Times New Roman" w:hAnsi="Times New Roman" w:cs="Times New Roman"/>
          <w:sz w:val="28"/>
          <w:szCs w:val="28"/>
        </w:rPr>
        <w:t>Дружненского</w:t>
      </w:r>
      <w:r w:rsidR="00100B0D" w:rsidRPr="00BF4DB1">
        <w:rPr>
          <w:rFonts w:ascii="Times New Roman" w:hAnsi="Times New Roman" w:cs="Times New Roman"/>
          <w:sz w:val="28"/>
          <w:szCs w:val="28"/>
        </w:rPr>
        <w:t xml:space="preserve"> </w:t>
      </w:r>
      <w:r w:rsidRPr="00BF4DB1">
        <w:rPr>
          <w:rFonts w:ascii="Times New Roman" w:hAnsi="Times New Roman" w:cs="Times New Roman"/>
          <w:sz w:val="28"/>
          <w:szCs w:val="28"/>
        </w:rPr>
        <w:t xml:space="preserve">сельского поселения  Белореченского района </w:t>
      </w:r>
      <w:r w:rsidR="00595DEB" w:rsidRPr="00BF4DB1">
        <w:rPr>
          <w:rFonts w:ascii="Times New Roman" w:hAnsi="Times New Roman" w:cs="Times New Roman"/>
          <w:sz w:val="28"/>
          <w:szCs w:val="28"/>
        </w:rPr>
        <w:t xml:space="preserve"> проводятся не ранее чем через десять дней  после дня опубликования  проекта, но  не позднее, чем за пять дней  до дня рассмотрения  Советом вопроса его принятия.</w:t>
      </w:r>
    </w:p>
    <w:p w:rsidR="00383A84" w:rsidRDefault="00383A84" w:rsidP="00BF4DB1">
      <w:pPr>
        <w:spacing w:after="0" w:line="240" w:lineRule="auto"/>
        <w:ind w:firstLine="851"/>
        <w:jc w:val="both"/>
        <w:rPr>
          <w:rFonts w:ascii="Times New Roman" w:hAnsi="Times New Roman" w:cs="Times New Roman"/>
          <w:sz w:val="28"/>
          <w:szCs w:val="28"/>
        </w:rPr>
      </w:pPr>
    </w:p>
    <w:p w:rsidR="00383A84" w:rsidRDefault="00383A84" w:rsidP="00BF4DB1">
      <w:pPr>
        <w:spacing w:after="0" w:line="240" w:lineRule="auto"/>
        <w:ind w:firstLine="851"/>
        <w:jc w:val="both"/>
        <w:rPr>
          <w:rFonts w:ascii="Times New Roman" w:hAnsi="Times New Roman" w:cs="Times New Roman"/>
          <w:sz w:val="28"/>
          <w:szCs w:val="28"/>
        </w:rPr>
      </w:pPr>
    </w:p>
    <w:p w:rsidR="00383A84" w:rsidRDefault="00383A84" w:rsidP="00BF4DB1">
      <w:pPr>
        <w:spacing w:after="0" w:line="240" w:lineRule="auto"/>
        <w:ind w:firstLine="851"/>
        <w:jc w:val="both"/>
        <w:rPr>
          <w:rFonts w:ascii="Times New Roman" w:hAnsi="Times New Roman" w:cs="Times New Roman"/>
          <w:sz w:val="28"/>
          <w:szCs w:val="28"/>
        </w:rPr>
      </w:pPr>
    </w:p>
    <w:p w:rsidR="00383A84" w:rsidRPr="00BF4DB1" w:rsidRDefault="00383A84" w:rsidP="00383A84">
      <w:pPr>
        <w:autoSpaceDE w:val="0"/>
        <w:spacing w:after="0" w:line="240" w:lineRule="auto"/>
        <w:jc w:val="both"/>
        <w:rPr>
          <w:rFonts w:ascii="Times New Roman" w:eastAsia="Times New Roman" w:hAnsi="Times New Roman" w:cs="Times New Roman"/>
          <w:iCs/>
          <w:sz w:val="28"/>
          <w:lang w:eastAsia="ar-SA"/>
        </w:rPr>
      </w:pPr>
      <w:r w:rsidRPr="00BF4DB1">
        <w:rPr>
          <w:rFonts w:ascii="Times New Roman" w:eastAsia="Times New Roman" w:hAnsi="Times New Roman" w:cs="Times New Roman"/>
          <w:iCs/>
          <w:sz w:val="28"/>
          <w:lang w:eastAsia="ar-SA"/>
        </w:rPr>
        <w:t>Председатель Совета</w:t>
      </w:r>
    </w:p>
    <w:p w:rsidR="00383A84" w:rsidRPr="00BF4DB1" w:rsidRDefault="00383A84" w:rsidP="00383A84">
      <w:pPr>
        <w:autoSpaceDE w:val="0"/>
        <w:spacing w:after="0" w:line="240" w:lineRule="auto"/>
        <w:jc w:val="both"/>
        <w:rPr>
          <w:rFonts w:ascii="Times New Roman" w:eastAsia="Times New Roman" w:hAnsi="Times New Roman" w:cs="Times New Roman"/>
          <w:iCs/>
          <w:sz w:val="28"/>
          <w:lang w:eastAsia="ar-SA"/>
        </w:rPr>
      </w:pPr>
      <w:r w:rsidRPr="00BF4DB1">
        <w:rPr>
          <w:rFonts w:ascii="Times New Roman" w:eastAsia="Times New Roman" w:hAnsi="Times New Roman" w:cs="Times New Roman"/>
          <w:iCs/>
          <w:sz w:val="28"/>
          <w:lang w:eastAsia="ar-SA"/>
        </w:rPr>
        <w:t>Дружненского сельского поселения</w:t>
      </w:r>
    </w:p>
    <w:p w:rsidR="00100B0D" w:rsidRPr="00383A84" w:rsidRDefault="00383A84" w:rsidP="00383A84">
      <w:pPr>
        <w:autoSpaceDE w:val="0"/>
        <w:spacing w:after="0" w:line="240" w:lineRule="auto"/>
        <w:jc w:val="both"/>
        <w:rPr>
          <w:rFonts w:ascii="Times New Roman" w:eastAsia="Times New Roman" w:hAnsi="Times New Roman" w:cs="Times New Roman"/>
          <w:iCs/>
          <w:sz w:val="28"/>
          <w:lang w:eastAsia="ar-SA"/>
        </w:rPr>
        <w:sectPr w:rsidR="00100B0D" w:rsidRPr="00383A84" w:rsidSect="00100B0D">
          <w:pgSz w:w="11906" w:h="16838"/>
          <w:pgMar w:top="1134" w:right="567" w:bottom="851" w:left="1701" w:header="708" w:footer="708" w:gutter="0"/>
          <w:cols w:space="708"/>
          <w:docGrid w:linePitch="360"/>
        </w:sectPr>
      </w:pPr>
      <w:r w:rsidRPr="00BF4DB1">
        <w:rPr>
          <w:rFonts w:ascii="Times New Roman" w:eastAsia="Times New Roman" w:hAnsi="Times New Roman" w:cs="Times New Roman"/>
          <w:iCs/>
          <w:sz w:val="28"/>
          <w:lang w:eastAsia="ar-SA"/>
        </w:rPr>
        <w:t>Белореченского района</w:t>
      </w:r>
      <w:r w:rsidRPr="00BF4DB1">
        <w:rPr>
          <w:rFonts w:ascii="Times New Roman" w:eastAsia="Times New Roman" w:hAnsi="Times New Roman" w:cs="Times New Roman"/>
          <w:iCs/>
          <w:sz w:val="28"/>
          <w:lang w:eastAsia="ar-SA"/>
        </w:rPr>
        <w:tab/>
        <w:t xml:space="preserve">                                        </w:t>
      </w:r>
      <w:r w:rsidRPr="00BF4DB1">
        <w:rPr>
          <w:rFonts w:ascii="Times New Roman" w:eastAsia="Times New Roman" w:hAnsi="Times New Roman" w:cs="Times New Roman"/>
          <w:iCs/>
          <w:sz w:val="28"/>
          <w:lang w:eastAsia="ar-SA"/>
        </w:rPr>
        <w:tab/>
        <w:t xml:space="preserve">                              А.В.Дубинин</w:t>
      </w:r>
    </w:p>
    <w:p w:rsidR="000E0834" w:rsidRDefault="000E0834" w:rsidP="00100B0D">
      <w:pPr>
        <w:tabs>
          <w:tab w:val="left" w:pos="7655"/>
        </w:tabs>
        <w:spacing w:after="0" w:line="240" w:lineRule="auto"/>
        <w:ind w:left="6096"/>
        <w:jc w:val="center"/>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w:t>
      </w:r>
    </w:p>
    <w:p w:rsidR="000E0834" w:rsidRDefault="007C377A" w:rsidP="00100B0D">
      <w:pPr>
        <w:tabs>
          <w:tab w:val="left" w:pos="7655"/>
        </w:tabs>
        <w:spacing w:after="0" w:line="240" w:lineRule="auto"/>
        <w:ind w:left="6096"/>
        <w:jc w:val="center"/>
        <w:rPr>
          <w:rFonts w:ascii="Times New Roman" w:hAnsi="Times New Roman" w:cs="Times New Roman"/>
          <w:sz w:val="28"/>
          <w:szCs w:val="28"/>
        </w:rPr>
      </w:pPr>
      <w:r>
        <w:rPr>
          <w:rFonts w:ascii="Times New Roman" w:hAnsi="Times New Roman" w:cs="Times New Roman"/>
          <w:sz w:val="28"/>
          <w:szCs w:val="28"/>
        </w:rPr>
        <w:t xml:space="preserve">к Положению о  </w:t>
      </w:r>
      <w:r w:rsidR="000E0834">
        <w:rPr>
          <w:rFonts w:ascii="Times New Roman" w:hAnsi="Times New Roman" w:cs="Times New Roman"/>
          <w:sz w:val="28"/>
          <w:szCs w:val="28"/>
        </w:rPr>
        <w:t xml:space="preserve">публичных слушаниях в </w:t>
      </w:r>
      <w:proofErr w:type="spellStart"/>
      <w:r w:rsidR="00100B0D">
        <w:rPr>
          <w:rFonts w:ascii="Times New Roman" w:hAnsi="Times New Roman" w:cs="Times New Roman"/>
          <w:sz w:val="28"/>
          <w:szCs w:val="28"/>
        </w:rPr>
        <w:t>Дружненском</w:t>
      </w:r>
      <w:proofErr w:type="spellEnd"/>
      <w:r w:rsidR="00100B0D" w:rsidRPr="00BF4DB1">
        <w:rPr>
          <w:rFonts w:ascii="Times New Roman" w:hAnsi="Times New Roman" w:cs="Times New Roman"/>
          <w:sz w:val="28"/>
          <w:szCs w:val="28"/>
        </w:rPr>
        <w:t xml:space="preserve"> </w:t>
      </w:r>
      <w:r w:rsidR="00ED1050">
        <w:rPr>
          <w:rFonts w:ascii="Times New Roman" w:hAnsi="Times New Roman" w:cs="Times New Roman"/>
          <w:sz w:val="28"/>
          <w:szCs w:val="28"/>
        </w:rPr>
        <w:t>сельском поселении</w:t>
      </w:r>
      <w:r w:rsidR="000E0834">
        <w:rPr>
          <w:rFonts w:ascii="Times New Roman" w:hAnsi="Times New Roman" w:cs="Times New Roman"/>
          <w:sz w:val="28"/>
          <w:szCs w:val="28"/>
        </w:rPr>
        <w:t xml:space="preserve"> Белореченск</w:t>
      </w:r>
      <w:r w:rsidR="00ED1050">
        <w:rPr>
          <w:rFonts w:ascii="Times New Roman" w:hAnsi="Times New Roman" w:cs="Times New Roman"/>
          <w:sz w:val="28"/>
          <w:szCs w:val="28"/>
        </w:rPr>
        <w:t>ого</w:t>
      </w:r>
      <w:r w:rsidR="000E0834">
        <w:rPr>
          <w:rFonts w:ascii="Times New Roman" w:hAnsi="Times New Roman" w:cs="Times New Roman"/>
          <w:sz w:val="28"/>
          <w:szCs w:val="28"/>
        </w:rPr>
        <w:t xml:space="preserve"> район</w:t>
      </w:r>
      <w:r w:rsidR="00ED1050">
        <w:rPr>
          <w:rFonts w:ascii="Times New Roman" w:hAnsi="Times New Roman" w:cs="Times New Roman"/>
          <w:sz w:val="28"/>
          <w:szCs w:val="28"/>
        </w:rPr>
        <w:t>а</w:t>
      </w:r>
    </w:p>
    <w:p w:rsidR="000E0834" w:rsidRDefault="000E0834" w:rsidP="00100B0D">
      <w:pPr>
        <w:spacing w:after="0" w:line="240" w:lineRule="auto"/>
        <w:ind w:left="6096"/>
        <w:jc w:val="center"/>
      </w:pPr>
    </w:p>
    <w:p w:rsidR="000E0834" w:rsidRDefault="000E0834" w:rsidP="00100B0D">
      <w:pPr>
        <w:spacing w:after="0" w:line="240" w:lineRule="auto"/>
      </w:pPr>
    </w:p>
    <w:p w:rsidR="000E0834" w:rsidRDefault="000E0834" w:rsidP="00100B0D">
      <w:pPr>
        <w:spacing w:after="0" w:line="240" w:lineRule="auto"/>
      </w:pPr>
    </w:p>
    <w:p w:rsidR="000E0834" w:rsidRDefault="000E0834" w:rsidP="00100B0D">
      <w:pPr>
        <w:tabs>
          <w:tab w:val="left" w:pos="3555"/>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Ходатайство </w:t>
      </w:r>
    </w:p>
    <w:p w:rsidR="000E0834" w:rsidRDefault="000E0834" w:rsidP="00100B0D">
      <w:pPr>
        <w:tabs>
          <w:tab w:val="left" w:pos="3555"/>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о проведении  общественного обсуждения /публичного слушания </w:t>
      </w:r>
    </w:p>
    <w:p w:rsidR="000E0834" w:rsidRDefault="000E0834" w:rsidP="00100B0D">
      <w:pPr>
        <w:spacing w:after="0" w:line="240" w:lineRule="auto"/>
      </w:pPr>
    </w:p>
    <w:p w:rsidR="000E0834" w:rsidRDefault="000E0834" w:rsidP="00100B0D">
      <w:pPr>
        <w:spacing w:after="0" w:line="240" w:lineRule="auto"/>
        <w:rPr>
          <w:rFonts w:ascii="Times New Roman" w:hAnsi="Times New Roman" w:cs="Times New Roman"/>
          <w:sz w:val="28"/>
          <w:szCs w:val="28"/>
        </w:rPr>
      </w:pPr>
      <w:r>
        <w:tab/>
      </w:r>
      <w:r>
        <w:rPr>
          <w:rFonts w:ascii="Times New Roman" w:hAnsi="Times New Roman" w:cs="Times New Roman"/>
          <w:sz w:val="28"/>
          <w:szCs w:val="28"/>
        </w:rPr>
        <w:t xml:space="preserve">Мы, нижеподписавшиеся, предлагаем  провести общественное обсуждение/  публичное слушание по вопросу __________________________________________ </w:t>
      </w:r>
      <w:r>
        <w:rPr>
          <w:rFonts w:ascii="Times New Roman" w:hAnsi="Times New Roman" w:cs="Times New Roman"/>
          <w:i/>
          <w:sz w:val="24"/>
          <w:szCs w:val="24"/>
        </w:rPr>
        <w:t>(наименование  проекта  муниципального правового акта  или перечень вопросов, находящихся  на рассмотрении  органа местного  самоуправления или должностного лица местного самоуправления  муниципального образования)</w:t>
      </w:r>
      <w:r>
        <w:rPr>
          <w:rFonts w:ascii="Times New Roman" w:hAnsi="Times New Roman" w:cs="Times New Roman"/>
          <w:sz w:val="28"/>
          <w:szCs w:val="28"/>
        </w:rPr>
        <w:t xml:space="preserve"> </w:t>
      </w:r>
    </w:p>
    <w:p w:rsidR="000E0834" w:rsidRDefault="000E0834" w:rsidP="00100B0D">
      <w:pPr>
        <w:spacing w:after="0" w:line="240" w:lineRule="auto"/>
        <w:rPr>
          <w:rFonts w:ascii="Times New Roman" w:hAnsi="Times New Roman" w:cs="Times New Roman"/>
          <w:sz w:val="28"/>
          <w:szCs w:val="28"/>
        </w:rPr>
      </w:pPr>
    </w:p>
    <w:tbl>
      <w:tblPr>
        <w:tblStyle w:val="ad"/>
        <w:tblW w:w="0" w:type="auto"/>
        <w:tblLook w:val="04A0"/>
      </w:tblPr>
      <w:tblGrid>
        <w:gridCol w:w="657"/>
        <w:gridCol w:w="2988"/>
        <w:gridCol w:w="1605"/>
        <w:gridCol w:w="2327"/>
        <w:gridCol w:w="2277"/>
      </w:tblGrid>
      <w:tr w:rsidR="000E0834" w:rsidTr="000E0834">
        <w:tc>
          <w:tcPr>
            <w:tcW w:w="675" w:type="dxa"/>
            <w:tcBorders>
              <w:top w:val="single" w:sz="4" w:space="0" w:color="auto"/>
              <w:left w:val="single" w:sz="4" w:space="0" w:color="auto"/>
              <w:bottom w:val="single" w:sz="4" w:space="0" w:color="auto"/>
              <w:right w:val="single" w:sz="4" w:space="0" w:color="auto"/>
            </w:tcBorders>
            <w:hideMark/>
          </w:tcPr>
          <w:p w:rsidR="000E0834" w:rsidRDefault="000E0834" w:rsidP="00100B0D">
            <w:pPr>
              <w:rPr>
                <w:rFonts w:ascii="Times New Roman" w:hAnsi="Times New Roman" w:cs="Times New Roman"/>
                <w:sz w:val="28"/>
                <w:szCs w:val="28"/>
              </w:rPr>
            </w:pPr>
            <w:r>
              <w:rPr>
                <w:rFonts w:ascii="Times New Roman" w:hAnsi="Times New Roman" w:cs="Times New Roman"/>
                <w:sz w:val="28"/>
                <w:szCs w:val="28"/>
              </w:rPr>
              <w:t>№</w:t>
            </w:r>
          </w:p>
          <w:p w:rsidR="000E0834" w:rsidRDefault="000E0834" w:rsidP="00100B0D">
            <w:pPr>
              <w:rPr>
                <w:rFonts w:ascii="Times New Roman" w:hAnsi="Times New Roman" w:cs="Times New Roman"/>
                <w:sz w:val="28"/>
                <w:szCs w:val="28"/>
              </w:rPr>
            </w:pPr>
            <w:r>
              <w:rPr>
                <w:rFonts w:ascii="Times New Roman" w:hAnsi="Times New Roman" w:cs="Times New Roman"/>
                <w:sz w:val="28"/>
                <w:szCs w:val="28"/>
              </w:rPr>
              <w:t>п/п</w:t>
            </w:r>
          </w:p>
        </w:tc>
        <w:tc>
          <w:tcPr>
            <w:tcW w:w="3461" w:type="dxa"/>
            <w:tcBorders>
              <w:top w:val="single" w:sz="4" w:space="0" w:color="auto"/>
              <w:left w:val="single" w:sz="4" w:space="0" w:color="auto"/>
              <w:bottom w:val="single" w:sz="4" w:space="0" w:color="auto"/>
              <w:right w:val="single" w:sz="4" w:space="0" w:color="auto"/>
            </w:tcBorders>
            <w:hideMark/>
          </w:tcPr>
          <w:p w:rsidR="000E0834" w:rsidRDefault="000E0834" w:rsidP="00100B0D">
            <w:pPr>
              <w:rPr>
                <w:rFonts w:ascii="Times New Roman" w:hAnsi="Times New Roman" w:cs="Times New Roman"/>
                <w:sz w:val="28"/>
                <w:szCs w:val="28"/>
              </w:rPr>
            </w:pPr>
            <w:r>
              <w:rPr>
                <w:rFonts w:ascii="Times New Roman" w:hAnsi="Times New Roman" w:cs="Times New Roman"/>
                <w:sz w:val="28"/>
                <w:szCs w:val="28"/>
              </w:rPr>
              <w:t>Фамилия, имя, отчество</w:t>
            </w:r>
          </w:p>
        </w:tc>
        <w:tc>
          <w:tcPr>
            <w:tcW w:w="1642" w:type="dxa"/>
            <w:tcBorders>
              <w:top w:val="single" w:sz="4" w:space="0" w:color="auto"/>
              <w:left w:val="single" w:sz="4" w:space="0" w:color="auto"/>
              <w:bottom w:val="single" w:sz="4" w:space="0" w:color="auto"/>
              <w:right w:val="single" w:sz="4" w:space="0" w:color="auto"/>
            </w:tcBorders>
            <w:hideMark/>
          </w:tcPr>
          <w:p w:rsidR="000E0834" w:rsidRDefault="000E0834" w:rsidP="00100B0D">
            <w:pPr>
              <w:rPr>
                <w:rFonts w:ascii="Times New Roman" w:hAnsi="Times New Roman" w:cs="Times New Roman"/>
                <w:sz w:val="28"/>
                <w:szCs w:val="28"/>
              </w:rPr>
            </w:pPr>
            <w:r>
              <w:rPr>
                <w:rFonts w:ascii="Times New Roman" w:hAnsi="Times New Roman" w:cs="Times New Roman"/>
                <w:sz w:val="28"/>
                <w:szCs w:val="28"/>
              </w:rPr>
              <w:t>Год рождения (в возрасте  18 лет –число и месяц рождения)</w:t>
            </w:r>
          </w:p>
        </w:tc>
        <w:tc>
          <w:tcPr>
            <w:tcW w:w="2494" w:type="dxa"/>
            <w:tcBorders>
              <w:top w:val="single" w:sz="4" w:space="0" w:color="auto"/>
              <w:left w:val="single" w:sz="4" w:space="0" w:color="auto"/>
              <w:bottom w:val="single" w:sz="4" w:space="0" w:color="auto"/>
              <w:right w:val="single" w:sz="4" w:space="0" w:color="auto"/>
            </w:tcBorders>
            <w:hideMark/>
          </w:tcPr>
          <w:p w:rsidR="000E0834" w:rsidRDefault="000E0834" w:rsidP="00100B0D">
            <w:pPr>
              <w:rPr>
                <w:rFonts w:ascii="Times New Roman" w:hAnsi="Times New Roman" w:cs="Times New Roman"/>
                <w:sz w:val="28"/>
                <w:szCs w:val="28"/>
              </w:rPr>
            </w:pPr>
            <w:r>
              <w:rPr>
                <w:rFonts w:ascii="Times New Roman" w:hAnsi="Times New Roman" w:cs="Times New Roman"/>
                <w:sz w:val="28"/>
                <w:szCs w:val="28"/>
              </w:rPr>
              <w:t>Адрес места жительства, указанный в паспорте гражданина или документе, заменяющем паспорт</w:t>
            </w:r>
          </w:p>
        </w:tc>
        <w:tc>
          <w:tcPr>
            <w:tcW w:w="2069" w:type="dxa"/>
            <w:tcBorders>
              <w:top w:val="single" w:sz="4" w:space="0" w:color="auto"/>
              <w:left w:val="single" w:sz="4" w:space="0" w:color="auto"/>
              <w:bottom w:val="single" w:sz="4" w:space="0" w:color="auto"/>
              <w:right w:val="single" w:sz="4" w:space="0" w:color="auto"/>
            </w:tcBorders>
            <w:hideMark/>
          </w:tcPr>
          <w:p w:rsidR="000E0834" w:rsidRDefault="000E0834" w:rsidP="00100B0D">
            <w:pPr>
              <w:rPr>
                <w:rFonts w:ascii="Times New Roman" w:hAnsi="Times New Roman" w:cs="Times New Roman"/>
                <w:sz w:val="28"/>
                <w:szCs w:val="28"/>
              </w:rPr>
            </w:pPr>
            <w:r>
              <w:rPr>
                <w:rFonts w:ascii="Times New Roman" w:hAnsi="Times New Roman" w:cs="Times New Roman"/>
                <w:sz w:val="28"/>
                <w:szCs w:val="28"/>
              </w:rPr>
              <w:t>Подпись (вносится  гражданином собственноручно</w:t>
            </w:r>
          </w:p>
        </w:tc>
      </w:tr>
      <w:tr w:rsidR="000E0834" w:rsidTr="000E0834">
        <w:tc>
          <w:tcPr>
            <w:tcW w:w="675" w:type="dxa"/>
            <w:tcBorders>
              <w:top w:val="single" w:sz="4" w:space="0" w:color="auto"/>
              <w:left w:val="single" w:sz="4" w:space="0" w:color="auto"/>
              <w:bottom w:val="single" w:sz="4" w:space="0" w:color="auto"/>
              <w:right w:val="single" w:sz="4" w:space="0" w:color="auto"/>
            </w:tcBorders>
            <w:hideMark/>
          </w:tcPr>
          <w:p w:rsidR="000E0834" w:rsidRDefault="000E0834" w:rsidP="00100B0D">
            <w:pPr>
              <w:rPr>
                <w:rFonts w:ascii="Times New Roman" w:hAnsi="Times New Roman" w:cs="Times New Roman"/>
                <w:sz w:val="28"/>
                <w:szCs w:val="28"/>
              </w:rPr>
            </w:pPr>
            <w:r>
              <w:rPr>
                <w:rFonts w:ascii="Times New Roman" w:hAnsi="Times New Roman" w:cs="Times New Roman"/>
                <w:sz w:val="28"/>
                <w:szCs w:val="28"/>
              </w:rPr>
              <w:t>1.</w:t>
            </w:r>
          </w:p>
        </w:tc>
        <w:tc>
          <w:tcPr>
            <w:tcW w:w="3461" w:type="dxa"/>
            <w:tcBorders>
              <w:top w:val="single" w:sz="4" w:space="0" w:color="auto"/>
              <w:left w:val="single" w:sz="4" w:space="0" w:color="auto"/>
              <w:bottom w:val="single" w:sz="4" w:space="0" w:color="auto"/>
              <w:right w:val="single" w:sz="4" w:space="0" w:color="auto"/>
            </w:tcBorders>
          </w:tcPr>
          <w:p w:rsidR="000E0834" w:rsidRDefault="000E0834" w:rsidP="00100B0D">
            <w:pPr>
              <w:rPr>
                <w:rFonts w:ascii="Times New Roman" w:hAnsi="Times New Roman" w:cs="Times New Roman"/>
                <w:sz w:val="28"/>
                <w:szCs w:val="28"/>
              </w:rPr>
            </w:pPr>
          </w:p>
        </w:tc>
        <w:tc>
          <w:tcPr>
            <w:tcW w:w="1642" w:type="dxa"/>
            <w:tcBorders>
              <w:top w:val="single" w:sz="4" w:space="0" w:color="auto"/>
              <w:left w:val="single" w:sz="4" w:space="0" w:color="auto"/>
              <w:bottom w:val="single" w:sz="4" w:space="0" w:color="auto"/>
              <w:right w:val="single" w:sz="4" w:space="0" w:color="auto"/>
            </w:tcBorders>
          </w:tcPr>
          <w:p w:rsidR="000E0834" w:rsidRDefault="000E0834" w:rsidP="00100B0D">
            <w:pPr>
              <w:rPr>
                <w:rFonts w:ascii="Times New Roman" w:hAnsi="Times New Roman" w:cs="Times New Roman"/>
                <w:sz w:val="28"/>
                <w:szCs w:val="28"/>
              </w:rPr>
            </w:pPr>
          </w:p>
        </w:tc>
        <w:tc>
          <w:tcPr>
            <w:tcW w:w="2494" w:type="dxa"/>
            <w:tcBorders>
              <w:top w:val="single" w:sz="4" w:space="0" w:color="auto"/>
              <w:left w:val="single" w:sz="4" w:space="0" w:color="auto"/>
              <w:bottom w:val="single" w:sz="4" w:space="0" w:color="auto"/>
              <w:right w:val="single" w:sz="4" w:space="0" w:color="auto"/>
            </w:tcBorders>
          </w:tcPr>
          <w:p w:rsidR="000E0834" w:rsidRDefault="000E0834" w:rsidP="00100B0D">
            <w:pPr>
              <w:rPr>
                <w:rFonts w:ascii="Times New Roman" w:hAnsi="Times New Roman" w:cs="Times New Roman"/>
                <w:sz w:val="28"/>
                <w:szCs w:val="28"/>
              </w:rPr>
            </w:pPr>
          </w:p>
        </w:tc>
        <w:tc>
          <w:tcPr>
            <w:tcW w:w="2069" w:type="dxa"/>
            <w:tcBorders>
              <w:top w:val="single" w:sz="4" w:space="0" w:color="auto"/>
              <w:left w:val="single" w:sz="4" w:space="0" w:color="auto"/>
              <w:bottom w:val="single" w:sz="4" w:space="0" w:color="auto"/>
              <w:right w:val="single" w:sz="4" w:space="0" w:color="auto"/>
            </w:tcBorders>
          </w:tcPr>
          <w:p w:rsidR="000E0834" w:rsidRDefault="000E0834" w:rsidP="00100B0D">
            <w:pPr>
              <w:rPr>
                <w:rFonts w:ascii="Times New Roman" w:hAnsi="Times New Roman" w:cs="Times New Roman"/>
                <w:sz w:val="28"/>
                <w:szCs w:val="28"/>
              </w:rPr>
            </w:pPr>
          </w:p>
        </w:tc>
      </w:tr>
      <w:tr w:rsidR="000E0834" w:rsidTr="000E0834">
        <w:tc>
          <w:tcPr>
            <w:tcW w:w="675" w:type="dxa"/>
            <w:tcBorders>
              <w:top w:val="single" w:sz="4" w:space="0" w:color="auto"/>
              <w:left w:val="single" w:sz="4" w:space="0" w:color="auto"/>
              <w:bottom w:val="single" w:sz="4" w:space="0" w:color="auto"/>
              <w:right w:val="single" w:sz="4" w:space="0" w:color="auto"/>
            </w:tcBorders>
            <w:hideMark/>
          </w:tcPr>
          <w:p w:rsidR="000E0834" w:rsidRDefault="000E0834" w:rsidP="00100B0D">
            <w:pPr>
              <w:rPr>
                <w:rFonts w:ascii="Times New Roman" w:hAnsi="Times New Roman" w:cs="Times New Roman"/>
                <w:sz w:val="28"/>
                <w:szCs w:val="28"/>
              </w:rPr>
            </w:pPr>
            <w:r>
              <w:rPr>
                <w:rFonts w:ascii="Times New Roman" w:hAnsi="Times New Roman" w:cs="Times New Roman"/>
                <w:sz w:val="28"/>
                <w:szCs w:val="28"/>
              </w:rPr>
              <w:t>2.</w:t>
            </w:r>
          </w:p>
        </w:tc>
        <w:tc>
          <w:tcPr>
            <w:tcW w:w="3461" w:type="dxa"/>
            <w:tcBorders>
              <w:top w:val="single" w:sz="4" w:space="0" w:color="auto"/>
              <w:left w:val="single" w:sz="4" w:space="0" w:color="auto"/>
              <w:bottom w:val="single" w:sz="4" w:space="0" w:color="auto"/>
              <w:right w:val="single" w:sz="4" w:space="0" w:color="auto"/>
            </w:tcBorders>
          </w:tcPr>
          <w:p w:rsidR="000E0834" w:rsidRDefault="000E0834" w:rsidP="00100B0D">
            <w:pPr>
              <w:rPr>
                <w:rFonts w:ascii="Times New Roman" w:hAnsi="Times New Roman" w:cs="Times New Roman"/>
                <w:sz w:val="28"/>
                <w:szCs w:val="28"/>
              </w:rPr>
            </w:pPr>
          </w:p>
        </w:tc>
        <w:tc>
          <w:tcPr>
            <w:tcW w:w="1642" w:type="dxa"/>
            <w:tcBorders>
              <w:top w:val="single" w:sz="4" w:space="0" w:color="auto"/>
              <w:left w:val="single" w:sz="4" w:space="0" w:color="auto"/>
              <w:bottom w:val="single" w:sz="4" w:space="0" w:color="auto"/>
              <w:right w:val="single" w:sz="4" w:space="0" w:color="auto"/>
            </w:tcBorders>
          </w:tcPr>
          <w:p w:rsidR="000E0834" w:rsidRDefault="000E0834" w:rsidP="00100B0D">
            <w:pPr>
              <w:rPr>
                <w:rFonts w:ascii="Times New Roman" w:hAnsi="Times New Roman" w:cs="Times New Roman"/>
                <w:sz w:val="28"/>
                <w:szCs w:val="28"/>
              </w:rPr>
            </w:pPr>
          </w:p>
        </w:tc>
        <w:tc>
          <w:tcPr>
            <w:tcW w:w="2494" w:type="dxa"/>
            <w:tcBorders>
              <w:top w:val="single" w:sz="4" w:space="0" w:color="auto"/>
              <w:left w:val="single" w:sz="4" w:space="0" w:color="auto"/>
              <w:bottom w:val="single" w:sz="4" w:space="0" w:color="auto"/>
              <w:right w:val="single" w:sz="4" w:space="0" w:color="auto"/>
            </w:tcBorders>
          </w:tcPr>
          <w:p w:rsidR="000E0834" w:rsidRDefault="000E0834" w:rsidP="00100B0D">
            <w:pPr>
              <w:rPr>
                <w:rFonts w:ascii="Times New Roman" w:hAnsi="Times New Roman" w:cs="Times New Roman"/>
                <w:sz w:val="28"/>
                <w:szCs w:val="28"/>
              </w:rPr>
            </w:pPr>
          </w:p>
        </w:tc>
        <w:tc>
          <w:tcPr>
            <w:tcW w:w="2069" w:type="dxa"/>
            <w:tcBorders>
              <w:top w:val="single" w:sz="4" w:space="0" w:color="auto"/>
              <w:left w:val="single" w:sz="4" w:space="0" w:color="auto"/>
              <w:bottom w:val="single" w:sz="4" w:space="0" w:color="auto"/>
              <w:right w:val="single" w:sz="4" w:space="0" w:color="auto"/>
            </w:tcBorders>
          </w:tcPr>
          <w:p w:rsidR="000E0834" w:rsidRDefault="000E0834" w:rsidP="00100B0D">
            <w:pPr>
              <w:rPr>
                <w:rFonts w:ascii="Times New Roman" w:hAnsi="Times New Roman" w:cs="Times New Roman"/>
                <w:sz w:val="28"/>
                <w:szCs w:val="28"/>
              </w:rPr>
            </w:pPr>
          </w:p>
        </w:tc>
      </w:tr>
      <w:tr w:rsidR="000E0834" w:rsidTr="000E0834">
        <w:tc>
          <w:tcPr>
            <w:tcW w:w="675" w:type="dxa"/>
            <w:tcBorders>
              <w:top w:val="single" w:sz="4" w:space="0" w:color="auto"/>
              <w:left w:val="single" w:sz="4" w:space="0" w:color="auto"/>
              <w:bottom w:val="single" w:sz="4" w:space="0" w:color="auto"/>
              <w:right w:val="single" w:sz="4" w:space="0" w:color="auto"/>
            </w:tcBorders>
          </w:tcPr>
          <w:p w:rsidR="000E0834" w:rsidRDefault="000E0834" w:rsidP="00100B0D">
            <w:pPr>
              <w:rPr>
                <w:rFonts w:ascii="Times New Roman" w:hAnsi="Times New Roman" w:cs="Times New Roman"/>
                <w:sz w:val="28"/>
                <w:szCs w:val="28"/>
              </w:rPr>
            </w:pPr>
          </w:p>
        </w:tc>
        <w:tc>
          <w:tcPr>
            <w:tcW w:w="3461" w:type="dxa"/>
            <w:tcBorders>
              <w:top w:val="single" w:sz="4" w:space="0" w:color="auto"/>
              <w:left w:val="single" w:sz="4" w:space="0" w:color="auto"/>
              <w:bottom w:val="single" w:sz="4" w:space="0" w:color="auto"/>
              <w:right w:val="single" w:sz="4" w:space="0" w:color="auto"/>
            </w:tcBorders>
          </w:tcPr>
          <w:p w:rsidR="000E0834" w:rsidRDefault="000E0834" w:rsidP="00100B0D">
            <w:pPr>
              <w:rPr>
                <w:rFonts w:ascii="Times New Roman" w:hAnsi="Times New Roman" w:cs="Times New Roman"/>
                <w:sz w:val="28"/>
                <w:szCs w:val="28"/>
              </w:rPr>
            </w:pPr>
          </w:p>
        </w:tc>
        <w:tc>
          <w:tcPr>
            <w:tcW w:w="1642" w:type="dxa"/>
            <w:tcBorders>
              <w:top w:val="single" w:sz="4" w:space="0" w:color="auto"/>
              <w:left w:val="single" w:sz="4" w:space="0" w:color="auto"/>
              <w:bottom w:val="single" w:sz="4" w:space="0" w:color="auto"/>
              <w:right w:val="single" w:sz="4" w:space="0" w:color="auto"/>
            </w:tcBorders>
          </w:tcPr>
          <w:p w:rsidR="000E0834" w:rsidRDefault="000E0834" w:rsidP="00100B0D">
            <w:pPr>
              <w:rPr>
                <w:rFonts w:ascii="Times New Roman" w:hAnsi="Times New Roman" w:cs="Times New Roman"/>
                <w:sz w:val="28"/>
                <w:szCs w:val="28"/>
              </w:rPr>
            </w:pPr>
          </w:p>
        </w:tc>
        <w:tc>
          <w:tcPr>
            <w:tcW w:w="2494" w:type="dxa"/>
            <w:tcBorders>
              <w:top w:val="single" w:sz="4" w:space="0" w:color="auto"/>
              <w:left w:val="single" w:sz="4" w:space="0" w:color="auto"/>
              <w:bottom w:val="single" w:sz="4" w:space="0" w:color="auto"/>
              <w:right w:val="single" w:sz="4" w:space="0" w:color="auto"/>
            </w:tcBorders>
          </w:tcPr>
          <w:p w:rsidR="000E0834" w:rsidRDefault="000E0834" w:rsidP="00100B0D">
            <w:pPr>
              <w:rPr>
                <w:rFonts w:ascii="Times New Roman" w:hAnsi="Times New Roman" w:cs="Times New Roman"/>
                <w:sz w:val="28"/>
                <w:szCs w:val="28"/>
              </w:rPr>
            </w:pPr>
          </w:p>
        </w:tc>
        <w:tc>
          <w:tcPr>
            <w:tcW w:w="2069" w:type="dxa"/>
            <w:tcBorders>
              <w:top w:val="single" w:sz="4" w:space="0" w:color="auto"/>
              <w:left w:val="single" w:sz="4" w:space="0" w:color="auto"/>
              <w:bottom w:val="single" w:sz="4" w:space="0" w:color="auto"/>
              <w:right w:val="single" w:sz="4" w:space="0" w:color="auto"/>
            </w:tcBorders>
          </w:tcPr>
          <w:p w:rsidR="000E0834" w:rsidRDefault="000E0834" w:rsidP="00100B0D">
            <w:pPr>
              <w:rPr>
                <w:rFonts w:ascii="Times New Roman" w:hAnsi="Times New Roman" w:cs="Times New Roman"/>
                <w:sz w:val="28"/>
                <w:szCs w:val="28"/>
              </w:rPr>
            </w:pPr>
          </w:p>
        </w:tc>
      </w:tr>
    </w:tbl>
    <w:p w:rsidR="000E0834" w:rsidRDefault="000E0834" w:rsidP="00100B0D">
      <w:pPr>
        <w:spacing w:after="0" w:line="240" w:lineRule="auto"/>
        <w:rPr>
          <w:rFonts w:ascii="Times New Roman" w:hAnsi="Times New Roman" w:cs="Times New Roman"/>
          <w:sz w:val="28"/>
          <w:szCs w:val="28"/>
        </w:rPr>
      </w:pPr>
    </w:p>
    <w:p w:rsidR="000E0834" w:rsidRDefault="000E0834" w:rsidP="00100B0D">
      <w:pPr>
        <w:spacing w:after="0" w:line="240" w:lineRule="auto"/>
        <w:rPr>
          <w:rFonts w:ascii="Times New Roman" w:hAnsi="Times New Roman" w:cs="Times New Roman"/>
          <w:sz w:val="28"/>
          <w:szCs w:val="28"/>
        </w:rPr>
      </w:pPr>
      <w:r>
        <w:rPr>
          <w:rFonts w:ascii="Times New Roman" w:hAnsi="Times New Roman" w:cs="Times New Roman"/>
          <w:sz w:val="28"/>
          <w:szCs w:val="28"/>
        </w:rPr>
        <w:t>Дата направления ходатайства в Совет: ____________ (число, месяц, год)</w:t>
      </w:r>
    </w:p>
    <w:p w:rsidR="000E0834" w:rsidRPr="00100B0D" w:rsidRDefault="000E0834" w:rsidP="00100B0D">
      <w:pPr>
        <w:spacing w:after="0" w:line="240" w:lineRule="auto"/>
        <w:rPr>
          <w:rFonts w:ascii="Times New Roman" w:hAnsi="Times New Roman" w:cs="Times New Roman"/>
          <w:sz w:val="28"/>
          <w:szCs w:val="28"/>
        </w:rPr>
      </w:pPr>
    </w:p>
    <w:p w:rsidR="00823979" w:rsidRPr="00100B0D" w:rsidRDefault="00823979" w:rsidP="00100B0D">
      <w:pPr>
        <w:spacing w:after="0" w:line="240" w:lineRule="auto"/>
        <w:rPr>
          <w:rFonts w:ascii="Times New Roman" w:hAnsi="Times New Roman" w:cs="Times New Roman"/>
          <w:sz w:val="28"/>
          <w:szCs w:val="28"/>
        </w:rPr>
      </w:pPr>
    </w:p>
    <w:p w:rsidR="00100B0D" w:rsidRPr="00100B0D" w:rsidRDefault="00100B0D" w:rsidP="00100B0D">
      <w:pPr>
        <w:spacing w:after="0" w:line="240" w:lineRule="auto"/>
        <w:rPr>
          <w:rFonts w:ascii="Times New Roman" w:hAnsi="Times New Roman" w:cs="Times New Roman"/>
          <w:sz w:val="28"/>
          <w:szCs w:val="28"/>
        </w:rPr>
      </w:pPr>
    </w:p>
    <w:sectPr w:rsidR="00100B0D" w:rsidRPr="00100B0D" w:rsidSect="00100B0D">
      <w:pgSz w:w="11906" w:h="16838"/>
      <w:pgMar w:top="1134" w:right="567"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FB4506"/>
    <w:multiLevelType w:val="hybridMultilevel"/>
    <w:tmpl w:val="0E30C6D2"/>
    <w:lvl w:ilvl="0" w:tplc="D74C10A6">
      <w:start w:val="1"/>
      <w:numFmt w:val="decimal"/>
      <w:lvlText w:val="%1."/>
      <w:lvlJc w:val="left"/>
      <w:pPr>
        <w:ind w:left="502" w:hanging="360"/>
      </w:p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1">
    <w:nsid w:val="06CE2ADC"/>
    <w:multiLevelType w:val="hybridMultilevel"/>
    <w:tmpl w:val="89AAC21A"/>
    <w:lvl w:ilvl="0" w:tplc="23EA2A92">
      <w:start w:val="1"/>
      <w:numFmt w:val="decimal"/>
      <w:lvlText w:val="%1."/>
      <w:lvlJc w:val="left"/>
      <w:pPr>
        <w:ind w:left="1467" w:hanging="900"/>
      </w:pPr>
      <w:rPr>
        <w:rFonts w:eastAsia="Times New Roman"/>
        <w:color w:val="00000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
    <w:nsid w:val="21C12143"/>
    <w:multiLevelType w:val="hybridMultilevel"/>
    <w:tmpl w:val="B5D64B28"/>
    <w:lvl w:ilvl="0" w:tplc="2D1AA1CC">
      <w:start w:val="1"/>
      <w:numFmt w:val="decimal"/>
      <w:lvlText w:val="%1."/>
      <w:lvlJc w:val="left"/>
      <w:pPr>
        <w:ind w:left="786" w:hanging="360"/>
      </w:p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3">
    <w:nsid w:val="35CF7C15"/>
    <w:multiLevelType w:val="hybridMultilevel"/>
    <w:tmpl w:val="56D0EFA2"/>
    <w:lvl w:ilvl="0" w:tplc="F1D29BBE">
      <w:start w:val="1"/>
      <w:numFmt w:val="decimal"/>
      <w:lvlText w:val="%1)"/>
      <w:lvlJc w:val="left"/>
      <w:pPr>
        <w:ind w:left="1494" w:hanging="360"/>
      </w:pPr>
    </w:lvl>
    <w:lvl w:ilvl="1" w:tplc="04190019">
      <w:start w:val="1"/>
      <w:numFmt w:val="lowerLetter"/>
      <w:lvlText w:val="%2."/>
      <w:lvlJc w:val="left"/>
      <w:pPr>
        <w:ind w:left="2214" w:hanging="360"/>
      </w:pPr>
    </w:lvl>
    <w:lvl w:ilvl="2" w:tplc="0419001B">
      <w:start w:val="1"/>
      <w:numFmt w:val="lowerRoman"/>
      <w:lvlText w:val="%3."/>
      <w:lvlJc w:val="right"/>
      <w:pPr>
        <w:ind w:left="2934" w:hanging="180"/>
      </w:pPr>
    </w:lvl>
    <w:lvl w:ilvl="3" w:tplc="0419000F">
      <w:start w:val="1"/>
      <w:numFmt w:val="decimal"/>
      <w:lvlText w:val="%4."/>
      <w:lvlJc w:val="left"/>
      <w:pPr>
        <w:ind w:left="3654" w:hanging="360"/>
      </w:pPr>
    </w:lvl>
    <w:lvl w:ilvl="4" w:tplc="04190019">
      <w:start w:val="1"/>
      <w:numFmt w:val="lowerLetter"/>
      <w:lvlText w:val="%5."/>
      <w:lvlJc w:val="left"/>
      <w:pPr>
        <w:ind w:left="4374" w:hanging="360"/>
      </w:pPr>
    </w:lvl>
    <w:lvl w:ilvl="5" w:tplc="0419001B">
      <w:start w:val="1"/>
      <w:numFmt w:val="lowerRoman"/>
      <w:lvlText w:val="%6."/>
      <w:lvlJc w:val="right"/>
      <w:pPr>
        <w:ind w:left="5094" w:hanging="180"/>
      </w:pPr>
    </w:lvl>
    <w:lvl w:ilvl="6" w:tplc="0419000F">
      <w:start w:val="1"/>
      <w:numFmt w:val="decimal"/>
      <w:lvlText w:val="%7."/>
      <w:lvlJc w:val="left"/>
      <w:pPr>
        <w:ind w:left="5814" w:hanging="360"/>
      </w:pPr>
    </w:lvl>
    <w:lvl w:ilvl="7" w:tplc="04190019">
      <w:start w:val="1"/>
      <w:numFmt w:val="lowerLetter"/>
      <w:lvlText w:val="%8."/>
      <w:lvlJc w:val="left"/>
      <w:pPr>
        <w:ind w:left="6534" w:hanging="360"/>
      </w:pPr>
    </w:lvl>
    <w:lvl w:ilvl="8" w:tplc="0419001B">
      <w:start w:val="1"/>
      <w:numFmt w:val="lowerRoman"/>
      <w:lvlText w:val="%9."/>
      <w:lvlJc w:val="right"/>
      <w:pPr>
        <w:ind w:left="7254" w:hanging="180"/>
      </w:pPr>
    </w:lvl>
  </w:abstractNum>
  <w:abstractNum w:abstractNumId="4">
    <w:nsid w:val="3D1F0D54"/>
    <w:multiLevelType w:val="hybridMultilevel"/>
    <w:tmpl w:val="197C2B56"/>
    <w:lvl w:ilvl="0" w:tplc="11F0A680">
      <w:start w:val="1"/>
      <w:numFmt w:val="decimal"/>
      <w:lvlText w:val="%1."/>
      <w:lvlJc w:val="left"/>
      <w:pPr>
        <w:ind w:left="1477" w:hanging="360"/>
      </w:pPr>
      <w:rPr>
        <w:rFonts w:ascii="Times New Roman" w:eastAsia="Times New Roman" w:hAnsi="Times New Roman" w:cs="Times New Roman"/>
      </w:rPr>
    </w:lvl>
    <w:lvl w:ilvl="1" w:tplc="04190019">
      <w:start w:val="1"/>
      <w:numFmt w:val="lowerLetter"/>
      <w:lvlText w:val="%2."/>
      <w:lvlJc w:val="left"/>
      <w:pPr>
        <w:ind w:left="2197" w:hanging="360"/>
      </w:pPr>
    </w:lvl>
    <w:lvl w:ilvl="2" w:tplc="0419001B">
      <w:start w:val="1"/>
      <w:numFmt w:val="lowerRoman"/>
      <w:lvlText w:val="%3."/>
      <w:lvlJc w:val="right"/>
      <w:pPr>
        <w:ind w:left="2917" w:hanging="180"/>
      </w:pPr>
    </w:lvl>
    <w:lvl w:ilvl="3" w:tplc="0419000F">
      <w:start w:val="1"/>
      <w:numFmt w:val="decimal"/>
      <w:lvlText w:val="%4."/>
      <w:lvlJc w:val="left"/>
      <w:pPr>
        <w:ind w:left="3637" w:hanging="360"/>
      </w:pPr>
    </w:lvl>
    <w:lvl w:ilvl="4" w:tplc="04190019">
      <w:start w:val="1"/>
      <w:numFmt w:val="lowerLetter"/>
      <w:lvlText w:val="%5."/>
      <w:lvlJc w:val="left"/>
      <w:pPr>
        <w:ind w:left="4357" w:hanging="360"/>
      </w:pPr>
    </w:lvl>
    <w:lvl w:ilvl="5" w:tplc="0419001B">
      <w:start w:val="1"/>
      <w:numFmt w:val="lowerRoman"/>
      <w:lvlText w:val="%6."/>
      <w:lvlJc w:val="right"/>
      <w:pPr>
        <w:ind w:left="5077" w:hanging="180"/>
      </w:pPr>
    </w:lvl>
    <w:lvl w:ilvl="6" w:tplc="0419000F">
      <w:start w:val="1"/>
      <w:numFmt w:val="decimal"/>
      <w:lvlText w:val="%7."/>
      <w:lvlJc w:val="left"/>
      <w:pPr>
        <w:ind w:left="5797" w:hanging="360"/>
      </w:pPr>
    </w:lvl>
    <w:lvl w:ilvl="7" w:tplc="04190019">
      <w:start w:val="1"/>
      <w:numFmt w:val="lowerLetter"/>
      <w:lvlText w:val="%8."/>
      <w:lvlJc w:val="left"/>
      <w:pPr>
        <w:ind w:left="6517" w:hanging="360"/>
      </w:pPr>
    </w:lvl>
    <w:lvl w:ilvl="8" w:tplc="0419001B">
      <w:start w:val="1"/>
      <w:numFmt w:val="lowerRoman"/>
      <w:lvlText w:val="%9."/>
      <w:lvlJc w:val="right"/>
      <w:pPr>
        <w:ind w:left="7237" w:hanging="180"/>
      </w:pPr>
    </w:lvl>
  </w:abstractNum>
  <w:abstractNum w:abstractNumId="5">
    <w:nsid w:val="4C897288"/>
    <w:multiLevelType w:val="hybridMultilevel"/>
    <w:tmpl w:val="E27A17AE"/>
    <w:lvl w:ilvl="0" w:tplc="AF84E904">
      <w:start w:val="1"/>
      <w:numFmt w:val="decimal"/>
      <w:lvlText w:val="%1."/>
      <w:lvlJc w:val="left"/>
      <w:pPr>
        <w:ind w:left="1778" w:hanging="360"/>
      </w:pPr>
    </w:lvl>
    <w:lvl w:ilvl="1" w:tplc="04190019">
      <w:start w:val="1"/>
      <w:numFmt w:val="lowerLetter"/>
      <w:lvlText w:val="%2."/>
      <w:lvlJc w:val="left"/>
      <w:pPr>
        <w:ind w:left="2498" w:hanging="360"/>
      </w:pPr>
    </w:lvl>
    <w:lvl w:ilvl="2" w:tplc="0419001B">
      <w:start w:val="1"/>
      <w:numFmt w:val="lowerRoman"/>
      <w:lvlText w:val="%3."/>
      <w:lvlJc w:val="right"/>
      <w:pPr>
        <w:ind w:left="3218" w:hanging="180"/>
      </w:pPr>
    </w:lvl>
    <w:lvl w:ilvl="3" w:tplc="0419000F">
      <w:start w:val="1"/>
      <w:numFmt w:val="decimal"/>
      <w:lvlText w:val="%4."/>
      <w:lvlJc w:val="left"/>
      <w:pPr>
        <w:ind w:left="3938" w:hanging="360"/>
      </w:pPr>
    </w:lvl>
    <w:lvl w:ilvl="4" w:tplc="04190019">
      <w:start w:val="1"/>
      <w:numFmt w:val="lowerLetter"/>
      <w:lvlText w:val="%5."/>
      <w:lvlJc w:val="left"/>
      <w:pPr>
        <w:ind w:left="4658" w:hanging="360"/>
      </w:pPr>
    </w:lvl>
    <w:lvl w:ilvl="5" w:tplc="0419001B">
      <w:start w:val="1"/>
      <w:numFmt w:val="lowerRoman"/>
      <w:lvlText w:val="%6."/>
      <w:lvlJc w:val="right"/>
      <w:pPr>
        <w:ind w:left="5378" w:hanging="180"/>
      </w:pPr>
    </w:lvl>
    <w:lvl w:ilvl="6" w:tplc="0419000F">
      <w:start w:val="1"/>
      <w:numFmt w:val="decimal"/>
      <w:lvlText w:val="%7."/>
      <w:lvlJc w:val="left"/>
      <w:pPr>
        <w:ind w:left="6098" w:hanging="360"/>
      </w:pPr>
    </w:lvl>
    <w:lvl w:ilvl="7" w:tplc="04190019">
      <w:start w:val="1"/>
      <w:numFmt w:val="lowerLetter"/>
      <w:lvlText w:val="%8."/>
      <w:lvlJc w:val="left"/>
      <w:pPr>
        <w:ind w:left="6818" w:hanging="360"/>
      </w:pPr>
    </w:lvl>
    <w:lvl w:ilvl="8" w:tplc="0419001B">
      <w:start w:val="1"/>
      <w:numFmt w:val="lowerRoman"/>
      <w:lvlText w:val="%9."/>
      <w:lvlJc w:val="right"/>
      <w:pPr>
        <w:ind w:left="7538" w:hanging="180"/>
      </w:pPr>
    </w:lvl>
  </w:abstractNum>
  <w:abstractNum w:abstractNumId="6">
    <w:nsid w:val="576050E6"/>
    <w:multiLevelType w:val="hybridMultilevel"/>
    <w:tmpl w:val="26AC0BEC"/>
    <w:lvl w:ilvl="0" w:tplc="13145DA0">
      <w:start w:val="1"/>
      <w:numFmt w:val="decimal"/>
      <w:lvlText w:val="%1."/>
      <w:lvlJc w:val="left"/>
      <w:pPr>
        <w:ind w:left="1494" w:hanging="360"/>
      </w:pPr>
      <w:rPr>
        <w:b w:val="0"/>
      </w:rPr>
    </w:lvl>
    <w:lvl w:ilvl="1" w:tplc="04190019">
      <w:start w:val="1"/>
      <w:numFmt w:val="lowerLetter"/>
      <w:lvlText w:val="%2."/>
      <w:lvlJc w:val="left"/>
      <w:pPr>
        <w:ind w:left="2214" w:hanging="360"/>
      </w:pPr>
    </w:lvl>
    <w:lvl w:ilvl="2" w:tplc="0419001B">
      <w:start w:val="1"/>
      <w:numFmt w:val="lowerRoman"/>
      <w:lvlText w:val="%3."/>
      <w:lvlJc w:val="right"/>
      <w:pPr>
        <w:ind w:left="2934" w:hanging="180"/>
      </w:pPr>
    </w:lvl>
    <w:lvl w:ilvl="3" w:tplc="0419000F">
      <w:start w:val="1"/>
      <w:numFmt w:val="decimal"/>
      <w:lvlText w:val="%4."/>
      <w:lvlJc w:val="left"/>
      <w:pPr>
        <w:ind w:left="3654" w:hanging="360"/>
      </w:pPr>
    </w:lvl>
    <w:lvl w:ilvl="4" w:tplc="04190019">
      <w:start w:val="1"/>
      <w:numFmt w:val="lowerLetter"/>
      <w:lvlText w:val="%5."/>
      <w:lvlJc w:val="left"/>
      <w:pPr>
        <w:ind w:left="4374" w:hanging="360"/>
      </w:pPr>
    </w:lvl>
    <w:lvl w:ilvl="5" w:tplc="0419001B">
      <w:start w:val="1"/>
      <w:numFmt w:val="lowerRoman"/>
      <w:lvlText w:val="%6."/>
      <w:lvlJc w:val="right"/>
      <w:pPr>
        <w:ind w:left="5094" w:hanging="180"/>
      </w:pPr>
    </w:lvl>
    <w:lvl w:ilvl="6" w:tplc="0419000F">
      <w:start w:val="1"/>
      <w:numFmt w:val="decimal"/>
      <w:lvlText w:val="%7."/>
      <w:lvlJc w:val="left"/>
      <w:pPr>
        <w:ind w:left="5814" w:hanging="360"/>
      </w:pPr>
    </w:lvl>
    <w:lvl w:ilvl="7" w:tplc="04190019">
      <w:start w:val="1"/>
      <w:numFmt w:val="lowerLetter"/>
      <w:lvlText w:val="%8."/>
      <w:lvlJc w:val="left"/>
      <w:pPr>
        <w:ind w:left="6534" w:hanging="360"/>
      </w:pPr>
    </w:lvl>
    <w:lvl w:ilvl="8" w:tplc="0419001B">
      <w:start w:val="1"/>
      <w:numFmt w:val="lowerRoman"/>
      <w:lvlText w:val="%9."/>
      <w:lvlJc w:val="right"/>
      <w:pPr>
        <w:ind w:left="7254" w:hanging="180"/>
      </w:pPr>
    </w:lvl>
  </w:abstractNum>
  <w:abstractNum w:abstractNumId="7">
    <w:nsid w:val="60FA29AC"/>
    <w:multiLevelType w:val="hybridMultilevel"/>
    <w:tmpl w:val="7320116C"/>
    <w:lvl w:ilvl="0" w:tplc="BD7CDC2E">
      <w:start w:val="1"/>
      <w:numFmt w:val="decimal"/>
      <w:lvlText w:val="%1."/>
      <w:lvlJc w:val="left"/>
      <w:pPr>
        <w:ind w:left="1211" w:hanging="360"/>
      </w:pPr>
    </w:lvl>
    <w:lvl w:ilvl="1" w:tplc="04190019">
      <w:start w:val="1"/>
      <w:numFmt w:val="lowerLetter"/>
      <w:lvlText w:val="%2."/>
      <w:lvlJc w:val="left"/>
      <w:pPr>
        <w:ind w:left="1619" w:hanging="360"/>
      </w:pPr>
    </w:lvl>
    <w:lvl w:ilvl="2" w:tplc="0419001B">
      <w:start w:val="1"/>
      <w:numFmt w:val="lowerRoman"/>
      <w:lvlText w:val="%3."/>
      <w:lvlJc w:val="right"/>
      <w:pPr>
        <w:ind w:left="2339" w:hanging="180"/>
      </w:pPr>
    </w:lvl>
    <w:lvl w:ilvl="3" w:tplc="0419000F">
      <w:start w:val="1"/>
      <w:numFmt w:val="decimal"/>
      <w:lvlText w:val="%4."/>
      <w:lvlJc w:val="left"/>
      <w:pPr>
        <w:ind w:left="3059" w:hanging="360"/>
      </w:pPr>
    </w:lvl>
    <w:lvl w:ilvl="4" w:tplc="04190019">
      <w:start w:val="1"/>
      <w:numFmt w:val="lowerLetter"/>
      <w:lvlText w:val="%5."/>
      <w:lvlJc w:val="left"/>
      <w:pPr>
        <w:ind w:left="3779" w:hanging="360"/>
      </w:pPr>
    </w:lvl>
    <w:lvl w:ilvl="5" w:tplc="0419001B">
      <w:start w:val="1"/>
      <w:numFmt w:val="lowerRoman"/>
      <w:lvlText w:val="%6."/>
      <w:lvlJc w:val="right"/>
      <w:pPr>
        <w:ind w:left="4499" w:hanging="180"/>
      </w:pPr>
    </w:lvl>
    <w:lvl w:ilvl="6" w:tplc="0419000F">
      <w:start w:val="1"/>
      <w:numFmt w:val="decimal"/>
      <w:lvlText w:val="%7."/>
      <w:lvlJc w:val="left"/>
      <w:pPr>
        <w:ind w:left="5219" w:hanging="360"/>
      </w:pPr>
    </w:lvl>
    <w:lvl w:ilvl="7" w:tplc="04190019">
      <w:start w:val="1"/>
      <w:numFmt w:val="lowerLetter"/>
      <w:lvlText w:val="%8."/>
      <w:lvlJc w:val="left"/>
      <w:pPr>
        <w:ind w:left="5939" w:hanging="360"/>
      </w:pPr>
    </w:lvl>
    <w:lvl w:ilvl="8" w:tplc="0419001B">
      <w:start w:val="1"/>
      <w:numFmt w:val="lowerRoman"/>
      <w:lvlText w:val="%9."/>
      <w:lvlJc w:val="right"/>
      <w:pPr>
        <w:ind w:left="6659" w:hanging="180"/>
      </w:pPr>
    </w:lvl>
  </w:abstractNum>
  <w:abstractNum w:abstractNumId="8">
    <w:nsid w:val="7A8F04FD"/>
    <w:multiLevelType w:val="hybridMultilevel"/>
    <w:tmpl w:val="90DCDEFA"/>
    <w:lvl w:ilvl="0" w:tplc="90E42610">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9">
    <w:nsid w:val="7CC73C2E"/>
    <w:multiLevelType w:val="hybridMultilevel"/>
    <w:tmpl w:val="973E9DDC"/>
    <w:lvl w:ilvl="0" w:tplc="58CA904E">
      <w:start w:val="1"/>
      <w:numFmt w:val="decimal"/>
      <w:lvlText w:val="%1."/>
      <w:lvlJc w:val="left"/>
      <w:pPr>
        <w:ind w:left="705" w:hanging="360"/>
      </w:pPr>
    </w:lvl>
    <w:lvl w:ilvl="1" w:tplc="04190019">
      <w:start w:val="1"/>
      <w:numFmt w:val="lowerLetter"/>
      <w:lvlText w:val="%2."/>
      <w:lvlJc w:val="left"/>
      <w:pPr>
        <w:ind w:left="1425" w:hanging="360"/>
      </w:pPr>
    </w:lvl>
    <w:lvl w:ilvl="2" w:tplc="0419001B">
      <w:start w:val="1"/>
      <w:numFmt w:val="lowerRoman"/>
      <w:lvlText w:val="%3."/>
      <w:lvlJc w:val="right"/>
      <w:pPr>
        <w:ind w:left="2145" w:hanging="180"/>
      </w:pPr>
    </w:lvl>
    <w:lvl w:ilvl="3" w:tplc="0419000F">
      <w:start w:val="1"/>
      <w:numFmt w:val="decimal"/>
      <w:lvlText w:val="%4."/>
      <w:lvlJc w:val="left"/>
      <w:pPr>
        <w:ind w:left="2865" w:hanging="360"/>
      </w:pPr>
    </w:lvl>
    <w:lvl w:ilvl="4" w:tplc="04190019">
      <w:start w:val="1"/>
      <w:numFmt w:val="lowerLetter"/>
      <w:lvlText w:val="%5."/>
      <w:lvlJc w:val="left"/>
      <w:pPr>
        <w:ind w:left="3585" w:hanging="360"/>
      </w:pPr>
    </w:lvl>
    <w:lvl w:ilvl="5" w:tplc="0419001B">
      <w:start w:val="1"/>
      <w:numFmt w:val="lowerRoman"/>
      <w:lvlText w:val="%6."/>
      <w:lvlJc w:val="right"/>
      <w:pPr>
        <w:ind w:left="4305" w:hanging="180"/>
      </w:pPr>
    </w:lvl>
    <w:lvl w:ilvl="6" w:tplc="0419000F">
      <w:start w:val="1"/>
      <w:numFmt w:val="decimal"/>
      <w:lvlText w:val="%7."/>
      <w:lvlJc w:val="left"/>
      <w:pPr>
        <w:ind w:left="5025" w:hanging="360"/>
      </w:pPr>
    </w:lvl>
    <w:lvl w:ilvl="7" w:tplc="04190019">
      <w:start w:val="1"/>
      <w:numFmt w:val="lowerLetter"/>
      <w:lvlText w:val="%8."/>
      <w:lvlJc w:val="left"/>
      <w:pPr>
        <w:ind w:left="5745" w:hanging="360"/>
      </w:pPr>
    </w:lvl>
    <w:lvl w:ilvl="8" w:tplc="0419001B">
      <w:start w:val="1"/>
      <w:numFmt w:val="lowerRoman"/>
      <w:lvlText w:val="%9."/>
      <w:lvlJc w:val="right"/>
      <w:pPr>
        <w:ind w:left="6465" w:hanging="180"/>
      </w:p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08"/>
  <w:drawingGridHorizontalSpacing w:val="110"/>
  <w:displayHorizontalDrawingGridEvery w:val="2"/>
  <w:characterSpacingControl w:val="doNotCompress"/>
  <w:compat/>
  <w:rsids>
    <w:rsidRoot w:val="00F12021"/>
    <w:rsid w:val="00080E4E"/>
    <w:rsid w:val="000B02D7"/>
    <w:rsid w:val="000B22AD"/>
    <w:rsid w:val="000C630E"/>
    <w:rsid w:val="000D1C4F"/>
    <w:rsid w:val="000E0834"/>
    <w:rsid w:val="00100B0D"/>
    <w:rsid w:val="00145A77"/>
    <w:rsid w:val="001661C5"/>
    <w:rsid w:val="00180C8D"/>
    <w:rsid w:val="00181743"/>
    <w:rsid w:val="001D4D78"/>
    <w:rsid w:val="001E27B6"/>
    <w:rsid w:val="002967A0"/>
    <w:rsid w:val="00354341"/>
    <w:rsid w:val="00366340"/>
    <w:rsid w:val="00383A84"/>
    <w:rsid w:val="003A18B4"/>
    <w:rsid w:val="003F53AD"/>
    <w:rsid w:val="004040C9"/>
    <w:rsid w:val="004652F1"/>
    <w:rsid w:val="00491B04"/>
    <w:rsid w:val="004C0A2B"/>
    <w:rsid w:val="00557FC2"/>
    <w:rsid w:val="00595DEB"/>
    <w:rsid w:val="005E16FF"/>
    <w:rsid w:val="0061174A"/>
    <w:rsid w:val="00641BFF"/>
    <w:rsid w:val="006A0304"/>
    <w:rsid w:val="006C44C7"/>
    <w:rsid w:val="006E3DAD"/>
    <w:rsid w:val="007C377A"/>
    <w:rsid w:val="007C671C"/>
    <w:rsid w:val="008207C1"/>
    <w:rsid w:val="00823979"/>
    <w:rsid w:val="008255BE"/>
    <w:rsid w:val="008B45D6"/>
    <w:rsid w:val="00976CBA"/>
    <w:rsid w:val="00A90B1A"/>
    <w:rsid w:val="00AA6681"/>
    <w:rsid w:val="00AB34FC"/>
    <w:rsid w:val="00AC3152"/>
    <w:rsid w:val="00AD540D"/>
    <w:rsid w:val="00B67A2F"/>
    <w:rsid w:val="00B73A01"/>
    <w:rsid w:val="00BF4DB1"/>
    <w:rsid w:val="00C638D7"/>
    <w:rsid w:val="00CB3977"/>
    <w:rsid w:val="00D85B8D"/>
    <w:rsid w:val="00DA3A58"/>
    <w:rsid w:val="00DC2C2E"/>
    <w:rsid w:val="00DF2FDF"/>
    <w:rsid w:val="00E8590F"/>
    <w:rsid w:val="00EC4DF1"/>
    <w:rsid w:val="00ED1050"/>
    <w:rsid w:val="00F04C50"/>
    <w:rsid w:val="00F113F4"/>
    <w:rsid w:val="00F12021"/>
    <w:rsid w:val="00F14F6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0834"/>
    <w:rPr>
      <w:rFonts w:eastAsiaTheme="minorEastAsia"/>
      <w:lang w:eastAsia="ru-RU"/>
    </w:rPr>
  </w:style>
  <w:style w:type="paragraph" w:styleId="3">
    <w:name w:val="heading 3"/>
    <w:basedOn w:val="a"/>
    <w:link w:val="30"/>
    <w:uiPriority w:val="9"/>
    <w:semiHidden/>
    <w:unhideWhenUsed/>
    <w:qFormat/>
    <w:rsid w:val="000E083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0E0834"/>
    <w:rPr>
      <w:rFonts w:ascii="Times New Roman" w:eastAsia="Times New Roman" w:hAnsi="Times New Roman" w:cs="Times New Roman"/>
      <w:b/>
      <w:bCs/>
      <w:sz w:val="27"/>
      <w:szCs w:val="27"/>
      <w:lang w:eastAsia="ru-RU"/>
    </w:rPr>
  </w:style>
  <w:style w:type="character" w:styleId="a3">
    <w:name w:val="Hyperlink"/>
    <w:basedOn w:val="a0"/>
    <w:uiPriority w:val="99"/>
    <w:unhideWhenUsed/>
    <w:rsid w:val="000E0834"/>
    <w:rPr>
      <w:color w:val="0000FF" w:themeColor="hyperlink"/>
      <w:u w:val="single"/>
    </w:rPr>
  </w:style>
  <w:style w:type="character" w:styleId="a4">
    <w:name w:val="FollowedHyperlink"/>
    <w:basedOn w:val="a0"/>
    <w:uiPriority w:val="99"/>
    <w:semiHidden/>
    <w:unhideWhenUsed/>
    <w:rsid w:val="000E0834"/>
    <w:rPr>
      <w:color w:val="800080" w:themeColor="followedHyperlink"/>
      <w:u w:val="single"/>
    </w:rPr>
  </w:style>
  <w:style w:type="paragraph" w:styleId="a5">
    <w:name w:val="Normal (Web)"/>
    <w:basedOn w:val="a"/>
    <w:uiPriority w:val="99"/>
    <w:semiHidden/>
    <w:unhideWhenUsed/>
    <w:rsid w:val="000E0834"/>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header"/>
    <w:basedOn w:val="a"/>
    <w:link w:val="a7"/>
    <w:uiPriority w:val="99"/>
    <w:semiHidden/>
    <w:unhideWhenUsed/>
    <w:rsid w:val="000E0834"/>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0E0834"/>
    <w:rPr>
      <w:rFonts w:eastAsiaTheme="minorEastAsia"/>
      <w:lang w:eastAsia="ru-RU"/>
    </w:rPr>
  </w:style>
  <w:style w:type="paragraph" w:styleId="a8">
    <w:name w:val="footer"/>
    <w:basedOn w:val="a"/>
    <w:link w:val="a9"/>
    <w:uiPriority w:val="99"/>
    <w:semiHidden/>
    <w:unhideWhenUsed/>
    <w:rsid w:val="000E0834"/>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0E0834"/>
    <w:rPr>
      <w:rFonts w:eastAsiaTheme="minorEastAsia"/>
      <w:lang w:eastAsia="ru-RU"/>
    </w:rPr>
  </w:style>
  <w:style w:type="paragraph" w:styleId="aa">
    <w:name w:val="Balloon Text"/>
    <w:basedOn w:val="a"/>
    <w:link w:val="ab"/>
    <w:uiPriority w:val="99"/>
    <w:semiHidden/>
    <w:unhideWhenUsed/>
    <w:rsid w:val="000E0834"/>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0E0834"/>
    <w:rPr>
      <w:rFonts w:ascii="Tahoma" w:eastAsiaTheme="minorEastAsia" w:hAnsi="Tahoma" w:cs="Tahoma"/>
      <w:sz w:val="16"/>
      <w:szCs w:val="16"/>
      <w:lang w:eastAsia="ru-RU"/>
    </w:rPr>
  </w:style>
  <w:style w:type="paragraph" w:styleId="ac">
    <w:name w:val="List Paragraph"/>
    <w:basedOn w:val="a"/>
    <w:uiPriority w:val="34"/>
    <w:qFormat/>
    <w:rsid w:val="000E0834"/>
    <w:pPr>
      <w:ind w:left="720"/>
      <w:contextualSpacing/>
    </w:pPr>
  </w:style>
  <w:style w:type="paragraph" w:customStyle="1" w:styleId="formattext">
    <w:name w:val="formattext"/>
    <w:basedOn w:val="a"/>
    <w:uiPriority w:val="99"/>
    <w:semiHidden/>
    <w:rsid w:val="000E08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lk">
    <w:name w:val="blk"/>
    <w:basedOn w:val="a0"/>
    <w:rsid w:val="000E0834"/>
  </w:style>
  <w:style w:type="table" w:styleId="ad">
    <w:name w:val="Table Grid"/>
    <w:basedOn w:val="a1"/>
    <w:uiPriority w:val="59"/>
    <w:rsid w:val="000E0834"/>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0834"/>
    <w:rPr>
      <w:rFonts w:eastAsiaTheme="minorEastAsia"/>
      <w:lang w:eastAsia="ru-RU"/>
    </w:rPr>
  </w:style>
  <w:style w:type="paragraph" w:styleId="3">
    <w:name w:val="heading 3"/>
    <w:basedOn w:val="a"/>
    <w:link w:val="30"/>
    <w:uiPriority w:val="9"/>
    <w:semiHidden/>
    <w:unhideWhenUsed/>
    <w:qFormat/>
    <w:rsid w:val="000E083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0E0834"/>
    <w:rPr>
      <w:rFonts w:ascii="Times New Roman" w:eastAsia="Times New Roman" w:hAnsi="Times New Roman" w:cs="Times New Roman"/>
      <w:b/>
      <w:bCs/>
      <w:sz w:val="27"/>
      <w:szCs w:val="27"/>
      <w:lang w:eastAsia="ru-RU"/>
    </w:rPr>
  </w:style>
  <w:style w:type="character" w:styleId="a3">
    <w:name w:val="Hyperlink"/>
    <w:basedOn w:val="a0"/>
    <w:uiPriority w:val="99"/>
    <w:semiHidden/>
    <w:unhideWhenUsed/>
    <w:rsid w:val="000E0834"/>
    <w:rPr>
      <w:color w:val="0000FF" w:themeColor="hyperlink"/>
      <w:u w:val="single"/>
    </w:rPr>
  </w:style>
  <w:style w:type="character" w:styleId="a4">
    <w:name w:val="FollowedHyperlink"/>
    <w:basedOn w:val="a0"/>
    <w:uiPriority w:val="99"/>
    <w:semiHidden/>
    <w:unhideWhenUsed/>
    <w:rsid w:val="000E0834"/>
    <w:rPr>
      <w:color w:val="800080" w:themeColor="followedHyperlink"/>
      <w:u w:val="single"/>
    </w:rPr>
  </w:style>
  <w:style w:type="paragraph" w:styleId="a5">
    <w:name w:val="Normal (Web)"/>
    <w:basedOn w:val="a"/>
    <w:uiPriority w:val="99"/>
    <w:semiHidden/>
    <w:unhideWhenUsed/>
    <w:rsid w:val="000E0834"/>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header"/>
    <w:basedOn w:val="a"/>
    <w:link w:val="a7"/>
    <w:uiPriority w:val="99"/>
    <w:semiHidden/>
    <w:unhideWhenUsed/>
    <w:rsid w:val="000E0834"/>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0E0834"/>
    <w:rPr>
      <w:rFonts w:eastAsiaTheme="minorEastAsia"/>
      <w:lang w:eastAsia="ru-RU"/>
    </w:rPr>
  </w:style>
  <w:style w:type="paragraph" w:styleId="a8">
    <w:name w:val="footer"/>
    <w:basedOn w:val="a"/>
    <w:link w:val="a9"/>
    <w:uiPriority w:val="99"/>
    <w:semiHidden/>
    <w:unhideWhenUsed/>
    <w:rsid w:val="000E0834"/>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0E0834"/>
    <w:rPr>
      <w:rFonts w:eastAsiaTheme="minorEastAsia"/>
      <w:lang w:eastAsia="ru-RU"/>
    </w:rPr>
  </w:style>
  <w:style w:type="paragraph" w:styleId="aa">
    <w:name w:val="Balloon Text"/>
    <w:basedOn w:val="a"/>
    <w:link w:val="ab"/>
    <w:uiPriority w:val="99"/>
    <w:semiHidden/>
    <w:unhideWhenUsed/>
    <w:rsid w:val="000E0834"/>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0E0834"/>
    <w:rPr>
      <w:rFonts w:ascii="Tahoma" w:eastAsiaTheme="minorEastAsia" w:hAnsi="Tahoma" w:cs="Tahoma"/>
      <w:sz w:val="16"/>
      <w:szCs w:val="16"/>
      <w:lang w:eastAsia="ru-RU"/>
    </w:rPr>
  </w:style>
  <w:style w:type="paragraph" w:styleId="ac">
    <w:name w:val="List Paragraph"/>
    <w:basedOn w:val="a"/>
    <w:uiPriority w:val="34"/>
    <w:qFormat/>
    <w:rsid w:val="000E0834"/>
    <w:pPr>
      <w:ind w:left="720"/>
      <w:contextualSpacing/>
    </w:pPr>
  </w:style>
  <w:style w:type="paragraph" w:customStyle="1" w:styleId="formattext">
    <w:name w:val="formattext"/>
    <w:basedOn w:val="a"/>
    <w:uiPriority w:val="99"/>
    <w:semiHidden/>
    <w:rsid w:val="000E08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lk">
    <w:name w:val="blk"/>
    <w:basedOn w:val="a0"/>
    <w:rsid w:val="000E0834"/>
  </w:style>
  <w:style w:type="table" w:styleId="ad">
    <w:name w:val="Table Grid"/>
    <w:basedOn w:val="a1"/>
    <w:uiPriority w:val="59"/>
    <w:rsid w:val="000E0834"/>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95270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1855</TotalTime>
  <Pages>1</Pages>
  <Words>5069</Words>
  <Characters>28894</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zaika</dc:creator>
  <cp:keywords/>
  <dc:description/>
  <cp:lastModifiedBy>KRISTI</cp:lastModifiedBy>
  <cp:revision>30</cp:revision>
  <dcterms:created xsi:type="dcterms:W3CDTF">2018-09-28T06:49:00Z</dcterms:created>
  <dcterms:modified xsi:type="dcterms:W3CDTF">2019-02-06T12:46:00Z</dcterms:modified>
</cp:coreProperties>
</file>